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AC05A" w14:textId="1D7B3761" w:rsidR="00B90D3F" w:rsidRPr="00B075A0" w:rsidRDefault="00B90D3F" w:rsidP="00CF1598">
      <w:pPr>
        <w:jc w:val="center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</w:p>
    <w:p w14:paraId="3F19A7D6" w14:textId="7B1A324B" w:rsidR="00B1616E" w:rsidRPr="00B075A0" w:rsidRDefault="00B1616E" w:rsidP="006C0CC5">
      <w:pPr>
        <w:pStyle w:val="Sraopastraipa"/>
        <w:numPr>
          <w:ilvl w:val="0"/>
          <w:numId w:val="42"/>
        </w:numPr>
        <w:shd w:val="clear" w:color="auto" w:fill="000000" w:themeFill="text1"/>
        <w:spacing w:after="120" w:line="276" w:lineRule="auto"/>
        <w:ind w:left="0" w:firstLine="0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b/>
          <w:sz w:val="20"/>
          <w:szCs w:val="20"/>
          <w:lang w:eastAsia="lt-LT"/>
        </w:rPr>
        <w:t>Informacija apie objektą: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B1616E" w:rsidRPr="00B075A0" w14:paraId="3510214D" w14:textId="77777777" w:rsidTr="00A83980">
        <w:tc>
          <w:tcPr>
            <w:tcW w:w="3256" w:type="dxa"/>
            <w:shd w:val="clear" w:color="auto" w:fill="EC6730"/>
            <w:vAlign w:val="center"/>
          </w:tcPr>
          <w:p w14:paraId="56489648" w14:textId="77777777" w:rsidR="00B1616E" w:rsidRPr="00B075A0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pavadinimas</w:t>
            </w:r>
          </w:p>
        </w:tc>
        <w:tc>
          <w:tcPr>
            <w:tcW w:w="6372" w:type="dxa"/>
            <w:vAlign w:val="center"/>
          </w:tcPr>
          <w:p w14:paraId="39BA2452" w14:textId="04EB416D" w:rsidR="00B1616E" w:rsidRPr="00B075A0" w:rsidRDefault="009C6FFD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Rajoninio kelio Nr. 4718 Semeliškės–Jagėlonys–Mūro Strėvininkai–Žiežmariai ruožo nuo 0,00 iki 8,183 km kapitalinis remontas</w:t>
            </w:r>
          </w:p>
        </w:tc>
      </w:tr>
      <w:tr w:rsidR="00B1616E" w:rsidRPr="00B075A0" w14:paraId="58500524" w14:textId="77777777" w:rsidTr="00A83980">
        <w:tc>
          <w:tcPr>
            <w:tcW w:w="3256" w:type="dxa"/>
            <w:shd w:val="clear" w:color="auto" w:fill="EC6730"/>
            <w:vAlign w:val="center"/>
          </w:tcPr>
          <w:p w14:paraId="635AAD9A" w14:textId="7FE74452" w:rsidR="00B1616E" w:rsidRPr="00B075A0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vieta</w:t>
            </w:r>
          </w:p>
        </w:tc>
        <w:tc>
          <w:tcPr>
            <w:tcW w:w="6372" w:type="dxa"/>
            <w:vAlign w:val="center"/>
          </w:tcPr>
          <w:p w14:paraId="28C2E821" w14:textId="5E02D73F" w:rsidR="00B1616E" w:rsidRPr="00B075A0" w:rsidRDefault="009C6FFD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Elektrėnų</w:t>
            </w:r>
            <w:r w:rsidR="00E9108F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savivaldybė</w:t>
            </w:r>
          </w:p>
        </w:tc>
      </w:tr>
      <w:tr w:rsidR="00B1616E" w:rsidRPr="00B075A0" w14:paraId="19D1BD53" w14:textId="77777777" w:rsidTr="00A83980">
        <w:tc>
          <w:tcPr>
            <w:tcW w:w="3256" w:type="dxa"/>
            <w:shd w:val="clear" w:color="auto" w:fill="EC6730"/>
            <w:vAlign w:val="center"/>
          </w:tcPr>
          <w:p w14:paraId="46DA53B3" w14:textId="6F6EA00E" w:rsidR="00B1616E" w:rsidRPr="00B075A0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Rangos pirkimo sutarties Nr., data ir pavadinimas</w:t>
            </w:r>
          </w:p>
        </w:tc>
        <w:tc>
          <w:tcPr>
            <w:tcW w:w="6372" w:type="dxa"/>
            <w:vAlign w:val="center"/>
          </w:tcPr>
          <w:p w14:paraId="40C9D3DE" w14:textId="202F6170" w:rsidR="00B1616E" w:rsidRPr="00B075A0" w:rsidRDefault="00E9108F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S-</w:t>
            </w:r>
            <w:r w:rsidR="009C6FFD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769</w:t>
            </w: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, </w:t>
            </w:r>
            <w:r w:rsidR="009C6FFD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2022-07-04</w:t>
            </w: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</w:t>
            </w:r>
            <w:r w:rsidR="009C6FFD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Rajoninio kelio Nr. 4718 Semeliškės–Jagėlonys–Mūro Strėvininkai–Žiežmariai ruožo nuo 0,00 iki 8,183 km kapitalinis remontas</w:t>
            </w:r>
          </w:p>
        </w:tc>
      </w:tr>
      <w:tr w:rsidR="00B1616E" w:rsidRPr="00B075A0" w14:paraId="741898F0" w14:textId="77777777" w:rsidTr="00A83980">
        <w:tc>
          <w:tcPr>
            <w:tcW w:w="3256" w:type="dxa"/>
            <w:shd w:val="clear" w:color="auto" w:fill="EC6730"/>
            <w:vAlign w:val="center"/>
          </w:tcPr>
          <w:p w14:paraId="1E58CC2E" w14:textId="6EC436DF" w:rsidR="00B1616E" w:rsidRPr="00B075A0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Statytojo (užsakovo) pavadinimas ir adresas</w:t>
            </w:r>
          </w:p>
        </w:tc>
        <w:tc>
          <w:tcPr>
            <w:tcW w:w="6372" w:type="dxa"/>
            <w:vAlign w:val="center"/>
          </w:tcPr>
          <w:p w14:paraId="4F9DCEEF" w14:textId="3B739480" w:rsidR="00B1616E" w:rsidRPr="00B075A0" w:rsidRDefault="00E9108F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Akcinė bendrovė</w:t>
            </w:r>
            <w:r w:rsidR="00B1616E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Lietuvos automobilių kelių direkcija, J. Basanavičiaus g. 36, 03109 Vilnius</w:t>
            </w:r>
          </w:p>
        </w:tc>
      </w:tr>
    </w:tbl>
    <w:p w14:paraId="02C95A3E" w14:textId="246F6F98" w:rsidR="00B90D3F" w:rsidRPr="00B075A0" w:rsidRDefault="00B90D3F" w:rsidP="00B1616E">
      <w:pPr>
        <w:rPr>
          <w:rFonts w:ascii="Arial Narrow" w:hAnsi="Arial Narrow" w:cs="Times New Roman"/>
          <w:sz w:val="20"/>
          <w:szCs w:val="20"/>
        </w:rPr>
      </w:pPr>
    </w:p>
    <w:p w14:paraId="01979D92" w14:textId="7534B1E7" w:rsidR="00B90D3F" w:rsidRPr="00B075A0" w:rsidRDefault="00250C13" w:rsidP="00C62F7A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B075A0">
        <w:rPr>
          <w:rFonts w:ascii="Arial Narrow" w:hAnsi="Arial Narrow" w:cs="Times New Roman"/>
          <w:b/>
          <w:bCs/>
          <w:sz w:val="20"/>
          <w:szCs w:val="20"/>
        </w:rPr>
        <w:t>Informacija apie komisiją: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250C13" w:rsidRPr="00B075A0" w14:paraId="0DE36386" w14:textId="77777777" w:rsidTr="00AF7D92">
        <w:tc>
          <w:tcPr>
            <w:tcW w:w="3256" w:type="dxa"/>
            <w:shd w:val="clear" w:color="auto" w:fill="EC6730"/>
            <w:vAlign w:val="center"/>
          </w:tcPr>
          <w:p w14:paraId="0E085028" w14:textId="3E68C012" w:rsidR="00250C13" w:rsidRPr="00B075A0" w:rsidRDefault="00250C13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Komisijos sudarymo </w:t>
            </w:r>
            <w:r w:rsidR="004F1874"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data ir rašto Nr.</w:t>
            </w:r>
          </w:p>
        </w:tc>
        <w:tc>
          <w:tcPr>
            <w:tcW w:w="6372" w:type="dxa"/>
            <w:vAlign w:val="center"/>
          </w:tcPr>
          <w:p w14:paraId="6FF7BB90" w14:textId="48906E3A" w:rsidR="00250C13" w:rsidRPr="00B075A0" w:rsidRDefault="00E9108F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202</w:t>
            </w:r>
            <w:r w:rsidR="00027EE1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4</w:t>
            </w: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-</w:t>
            </w:r>
            <w:r w:rsidR="00027EE1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01-10</w:t>
            </w: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, Nr. 2-</w:t>
            </w:r>
            <w:r w:rsidR="00027EE1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359</w:t>
            </w:r>
          </w:p>
        </w:tc>
      </w:tr>
      <w:tr w:rsidR="00250C13" w:rsidRPr="00B075A0" w14:paraId="6FE02698" w14:textId="77777777" w:rsidTr="00AF7D92">
        <w:tc>
          <w:tcPr>
            <w:tcW w:w="3256" w:type="dxa"/>
            <w:shd w:val="clear" w:color="auto" w:fill="EC6730"/>
            <w:vAlign w:val="center"/>
          </w:tcPr>
          <w:p w14:paraId="676DC7D8" w14:textId="5365A3F9" w:rsidR="00250C13" w:rsidRPr="00B075A0" w:rsidRDefault="004F1874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pirmininkas</w:t>
            </w:r>
          </w:p>
        </w:tc>
        <w:tc>
          <w:tcPr>
            <w:tcW w:w="6372" w:type="dxa"/>
            <w:vAlign w:val="center"/>
          </w:tcPr>
          <w:p w14:paraId="6C0AF036" w14:textId="77777777" w:rsidR="009D7853" w:rsidRDefault="00027EE1" w:rsidP="00EA6810">
            <w:pPr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Gintaras Pikšilingis </w:t>
            </w:r>
          </w:p>
          <w:p w14:paraId="7998A433" w14:textId="650E2E16" w:rsidR="00250C13" w:rsidRPr="00B075A0" w:rsidRDefault="009C6FFD" w:rsidP="00EA6810">
            <w:pPr>
              <w:jc w:val="lef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Akcinės bendrovės Lietuvos automobilių kelių direkcijos Infrastruktūros palaikymo ir vystymo grupės Infrastruktūros priežiūros skyriaus Kelių statybos priežiūros vadovas </w:t>
            </w:r>
          </w:p>
        </w:tc>
      </w:tr>
      <w:tr w:rsidR="00EA6810" w:rsidRPr="00B075A0" w14:paraId="0826E7F3" w14:textId="77777777" w:rsidTr="00AF7D92">
        <w:tc>
          <w:tcPr>
            <w:tcW w:w="3256" w:type="dxa"/>
            <w:vMerge w:val="restart"/>
            <w:shd w:val="clear" w:color="auto" w:fill="EC6730"/>
            <w:vAlign w:val="center"/>
          </w:tcPr>
          <w:p w14:paraId="05358EFB" w14:textId="238923F0" w:rsidR="00EA6810" w:rsidRPr="00B075A0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nariai:</w:t>
            </w:r>
          </w:p>
        </w:tc>
        <w:tc>
          <w:tcPr>
            <w:tcW w:w="6372" w:type="dxa"/>
            <w:vAlign w:val="center"/>
          </w:tcPr>
          <w:p w14:paraId="45CFF9E0" w14:textId="77777777" w:rsidR="001E4243" w:rsidRDefault="009C6FFD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Rūta Živatkauskienė </w:t>
            </w:r>
          </w:p>
          <w:p w14:paraId="72BAED1A" w14:textId="5096D757" w:rsidR="00EA6810" w:rsidRPr="00B075A0" w:rsidRDefault="009C6FFD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0000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Akcinės bendrovės Lietuvos automobilių kelių direkcijos Infrastruktūros palaikymo ir vystymo grupės Infrastruktūros priežiūros skyriaus kelių statybos priežiūros vadovė</w:t>
            </w:r>
          </w:p>
        </w:tc>
      </w:tr>
      <w:tr w:rsidR="00EA6810" w:rsidRPr="00B075A0" w14:paraId="1CD3E047" w14:textId="77777777" w:rsidTr="00AF7D92">
        <w:tc>
          <w:tcPr>
            <w:tcW w:w="3256" w:type="dxa"/>
            <w:vMerge/>
            <w:shd w:val="clear" w:color="auto" w:fill="EC6730"/>
            <w:vAlign w:val="center"/>
          </w:tcPr>
          <w:p w14:paraId="7F16DCB0" w14:textId="77777777" w:rsidR="00EA6810" w:rsidRPr="00B075A0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2B1D4459" w14:textId="56469392" w:rsidR="00EA6810" w:rsidRPr="00B075A0" w:rsidRDefault="00A43C83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-</w:t>
            </w:r>
          </w:p>
        </w:tc>
      </w:tr>
      <w:tr w:rsidR="00EA6810" w:rsidRPr="00B075A0" w14:paraId="3638EA9B" w14:textId="77777777" w:rsidTr="00AF7D92">
        <w:tc>
          <w:tcPr>
            <w:tcW w:w="3256" w:type="dxa"/>
            <w:vMerge/>
            <w:shd w:val="clear" w:color="auto" w:fill="EC6730"/>
            <w:vAlign w:val="center"/>
          </w:tcPr>
          <w:p w14:paraId="6556C5EA" w14:textId="77777777" w:rsidR="00EA6810" w:rsidRPr="00B075A0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4CF38B6E" w14:textId="6C981B48" w:rsidR="00EA6810" w:rsidRPr="00B075A0" w:rsidRDefault="00A43C83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-</w:t>
            </w:r>
          </w:p>
        </w:tc>
      </w:tr>
      <w:tr w:rsidR="00250C13" w:rsidRPr="00B075A0" w14:paraId="3960F768" w14:textId="77777777" w:rsidTr="00AF7D92">
        <w:tc>
          <w:tcPr>
            <w:tcW w:w="3256" w:type="dxa"/>
            <w:shd w:val="clear" w:color="auto" w:fill="EC6730"/>
            <w:vAlign w:val="center"/>
          </w:tcPr>
          <w:p w14:paraId="579CFF29" w14:textId="3E706124" w:rsidR="00250C13" w:rsidRPr="00B075A0" w:rsidRDefault="004F1874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darbo pradžia</w:t>
            </w:r>
            <w:r w:rsidR="00676E4D" w:rsidRPr="00B075A0">
              <w:rPr>
                <w:rStyle w:val="Puslapioinaosnuoroda"/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footnoteReference w:id="2"/>
            </w:r>
          </w:p>
        </w:tc>
        <w:tc>
          <w:tcPr>
            <w:tcW w:w="6372" w:type="dxa"/>
            <w:vAlign w:val="center"/>
          </w:tcPr>
          <w:p w14:paraId="3CF5B657" w14:textId="6A32985D" w:rsidR="00250C13" w:rsidRPr="00B075A0" w:rsidRDefault="008D728F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0000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202</w:t>
            </w:r>
            <w:r w:rsidR="00027EE1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4</w:t>
            </w: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-</w:t>
            </w:r>
            <w:r w:rsidR="00027EE1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01-16</w:t>
            </w:r>
          </w:p>
        </w:tc>
      </w:tr>
    </w:tbl>
    <w:p w14:paraId="6863CEB8" w14:textId="77777777" w:rsidR="00250C13" w:rsidRPr="00B075A0" w:rsidRDefault="00250C13" w:rsidP="00250C13">
      <w:pPr>
        <w:jc w:val="left"/>
        <w:rPr>
          <w:rFonts w:ascii="Arial Narrow" w:hAnsi="Arial Narrow" w:cs="Times New Roman"/>
          <w:sz w:val="20"/>
          <w:szCs w:val="20"/>
        </w:rPr>
      </w:pPr>
    </w:p>
    <w:p w14:paraId="55228E8E" w14:textId="6C17CEAE" w:rsidR="003A2B31" w:rsidRPr="00B075A0" w:rsidRDefault="003A2B31" w:rsidP="00C62F7A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B075A0">
        <w:rPr>
          <w:rFonts w:ascii="Arial Narrow" w:hAnsi="Arial Narrow" w:cs="Times New Roman"/>
          <w:b/>
          <w:bCs/>
          <w:sz w:val="20"/>
          <w:szCs w:val="20"/>
        </w:rPr>
        <w:t>Informacija apie statybos proceso dalyvius: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C6FFD" w:rsidRPr="00B075A0" w14:paraId="0F54A475" w14:textId="77777777" w:rsidTr="003A2B31">
        <w:tc>
          <w:tcPr>
            <w:tcW w:w="3256" w:type="dxa"/>
            <w:shd w:val="clear" w:color="auto" w:fill="EC6730"/>
            <w:vAlign w:val="center"/>
          </w:tcPr>
          <w:p w14:paraId="53412F34" w14:textId="167324C1" w:rsidR="009C6FFD" w:rsidRPr="00B075A0" w:rsidRDefault="009C6FFD" w:rsidP="009C6FF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Statinio statybos vadovas (ar jo įgaliotas atstovas)</w:t>
            </w:r>
          </w:p>
        </w:tc>
        <w:tc>
          <w:tcPr>
            <w:tcW w:w="6372" w:type="dxa"/>
            <w:vAlign w:val="center"/>
          </w:tcPr>
          <w:p w14:paraId="06BCAD65" w14:textId="5351704F" w:rsidR="009C6FFD" w:rsidRPr="00B075A0" w:rsidRDefault="009C6FFD" w:rsidP="009C6FF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„Kauno tiltai“ projektų vadovas Gintaras Gaidelis, KA Nr. 24484</w:t>
            </w:r>
          </w:p>
        </w:tc>
      </w:tr>
      <w:tr w:rsidR="003A2B31" w:rsidRPr="00B075A0" w14:paraId="1AA295E6" w14:textId="77777777" w:rsidTr="003A2B31">
        <w:tc>
          <w:tcPr>
            <w:tcW w:w="3256" w:type="dxa"/>
            <w:shd w:val="clear" w:color="auto" w:fill="EC6730"/>
            <w:vAlign w:val="center"/>
          </w:tcPr>
          <w:p w14:paraId="4BC22C8A" w14:textId="19469788" w:rsidR="003A2B31" w:rsidRPr="00B075A0" w:rsidRDefault="00A96155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Statinio s</w:t>
            </w:r>
            <w:r w:rsidR="003A2B31"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tatybos techninis prižiūrėtojas</w:t>
            </w:r>
          </w:p>
        </w:tc>
        <w:tc>
          <w:tcPr>
            <w:tcW w:w="6372" w:type="dxa"/>
            <w:vAlign w:val="center"/>
          </w:tcPr>
          <w:p w14:paraId="733385D8" w14:textId="4AD8DC83" w:rsidR="003A2B31" w:rsidRPr="00B075A0" w:rsidRDefault="008D728F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bookmarkStart w:id="1" w:name="_Hlk155948952"/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UAB „</w:t>
            </w:r>
            <w:r w:rsidR="009C6FFD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Laboratorinių bandymų centras</w:t>
            </w: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“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techninis prižiūrėtojas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  <w:r w:rsidR="009C6FFD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Tauras Jakelaitis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="00A43C83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KA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Nr.</w:t>
            </w:r>
            <w:r w:rsidR="00A43C83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  <w:r w:rsidR="009C6FFD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30060</w:t>
            </w:r>
            <w:bookmarkEnd w:id="1"/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="00A43C83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sutarties Nr. S-</w:t>
            </w:r>
            <w:r w:rsidR="009C6FFD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858</w:t>
            </w:r>
            <w:r w:rsidR="00A43C83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, 202</w:t>
            </w:r>
            <w:r w:rsidR="009C6FFD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2-07-18</w:t>
            </w:r>
          </w:p>
        </w:tc>
      </w:tr>
      <w:tr w:rsidR="003A2B31" w:rsidRPr="00B075A0" w14:paraId="4F17AE19" w14:textId="77777777" w:rsidTr="003A2B31">
        <w:tc>
          <w:tcPr>
            <w:tcW w:w="3256" w:type="dxa"/>
            <w:shd w:val="clear" w:color="auto" w:fill="EC6730"/>
            <w:vAlign w:val="center"/>
          </w:tcPr>
          <w:p w14:paraId="6A5D57B8" w14:textId="5EEFC961" w:rsidR="003A2B31" w:rsidRPr="00B075A0" w:rsidRDefault="003A2B31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Projekto vykdymo priežiūros vadovas</w:t>
            </w:r>
          </w:p>
        </w:tc>
        <w:tc>
          <w:tcPr>
            <w:tcW w:w="6372" w:type="dxa"/>
            <w:vAlign w:val="center"/>
          </w:tcPr>
          <w:p w14:paraId="19FB0C68" w14:textId="4111CB95" w:rsidR="003A2B31" w:rsidRPr="00B075A0" w:rsidRDefault="00A43C83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UAB “</w:t>
            </w:r>
            <w:r w:rsidR="007E291E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Plentprojektas</w:t>
            </w: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”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="007E291E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projekto vadovas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="007E291E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Aivaras Vilkelis,</w:t>
            </w: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KA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Nr.</w:t>
            </w: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  <w:r w:rsidR="007E291E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30410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, sutarti</w:t>
            </w: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s Nr. </w:t>
            </w:r>
            <w:r w:rsidR="007E291E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S-819</w:t>
            </w:r>
            <w:r w:rsidR="003A2B31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="007E291E"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2019-09-04</w:t>
            </w:r>
          </w:p>
        </w:tc>
      </w:tr>
    </w:tbl>
    <w:p w14:paraId="5926AE6D" w14:textId="1B9980C1" w:rsidR="00B90D3F" w:rsidRPr="00B075A0" w:rsidRDefault="00B90D3F" w:rsidP="009461F6">
      <w:pPr>
        <w:tabs>
          <w:tab w:val="left" w:pos="1134"/>
        </w:tabs>
        <w:ind w:left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11DBD99E" w14:textId="7426FBBE" w:rsidR="00B90D3F" w:rsidRPr="00B075A0" w:rsidRDefault="00B90D3F" w:rsidP="00C62F7A">
      <w:pPr>
        <w:pStyle w:val="Sraopastraipa"/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Projekto duomenys:</w:t>
      </w:r>
    </w:p>
    <w:tbl>
      <w:tblPr>
        <w:tblStyle w:val="Lentelstinklelis1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372"/>
      </w:tblGrid>
      <w:tr w:rsidR="0051258A" w:rsidRPr="00B075A0" w14:paraId="46BA4F8A" w14:textId="439B117C" w:rsidTr="00631FF5">
        <w:trPr>
          <w:trHeight w:val="300"/>
        </w:trPr>
        <w:tc>
          <w:tcPr>
            <w:tcW w:w="3256" w:type="dxa"/>
            <w:shd w:val="clear" w:color="auto" w:fill="EC6730"/>
            <w:vAlign w:val="center"/>
          </w:tcPr>
          <w:p w14:paraId="3A384FF3" w14:textId="3D60CA67" w:rsidR="00B90D3F" w:rsidRPr="00B075A0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pavadinimas</w:t>
            </w:r>
          </w:p>
        </w:tc>
        <w:tc>
          <w:tcPr>
            <w:tcW w:w="6372" w:type="dxa"/>
          </w:tcPr>
          <w:p w14:paraId="05952BB4" w14:textId="66D1C5F6" w:rsidR="00B90D3F" w:rsidRPr="00B075A0" w:rsidRDefault="007E291E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Rajoninio kelio Nr. 4718 Semeliškės–Jagėlonys–Mūro Strėvininkai–Žiežmariai ruožo nuo 0,00 iki 8,183 km kapitalinis remontas</w:t>
            </w:r>
          </w:p>
        </w:tc>
      </w:tr>
      <w:tr w:rsidR="0051258A" w:rsidRPr="00B075A0" w14:paraId="528189D6" w14:textId="2B31652C" w:rsidTr="00631FF5">
        <w:trPr>
          <w:trHeight w:val="208"/>
        </w:trPr>
        <w:tc>
          <w:tcPr>
            <w:tcW w:w="3256" w:type="dxa"/>
            <w:shd w:val="clear" w:color="auto" w:fill="EC6730"/>
            <w:vAlign w:val="center"/>
          </w:tcPr>
          <w:p w14:paraId="748A2EFB" w14:textId="3FECE05F" w:rsidR="00B90D3F" w:rsidRPr="00B075A0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parengimo data</w:t>
            </w:r>
          </w:p>
        </w:tc>
        <w:tc>
          <w:tcPr>
            <w:tcW w:w="6372" w:type="dxa"/>
          </w:tcPr>
          <w:p w14:paraId="54AB8105" w14:textId="724D6C8F" w:rsidR="00B90D3F" w:rsidRPr="00B075A0" w:rsidRDefault="00A43C83" w:rsidP="00A43C83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202</w:t>
            </w:r>
            <w:r w:rsidR="007E291E"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</w:t>
            </w:r>
          </w:p>
        </w:tc>
      </w:tr>
      <w:tr w:rsidR="0051258A" w:rsidRPr="00B075A0" w14:paraId="1C9B2452" w14:textId="17356DA4" w:rsidTr="00631FF5">
        <w:tc>
          <w:tcPr>
            <w:tcW w:w="3256" w:type="dxa"/>
            <w:shd w:val="clear" w:color="auto" w:fill="EC6730"/>
            <w:vAlign w:val="center"/>
          </w:tcPr>
          <w:p w14:paraId="4E91BB98" w14:textId="0E480241" w:rsidR="00B90D3F" w:rsidRPr="00B075A0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rengėjas</w:t>
            </w:r>
          </w:p>
        </w:tc>
        <w:tc>
          <w:tcPr>
            <w:tcW w:w="6372" w:type="dxa"/>
          </w:tcPr>
          <w:p w14:paraId="103000CB" w14:textId="1647BEA7" w:rsidR="00B90D3F" w:rsidRPr="00B075A0" w:rsidRDefault="007E291E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UAB “Plentprojektas”</w:t>
            </w:r>
          </w:p>
        </w:tc>
      </w:tr>
      <w:tr w:rsidR="0051258A" w:rsidRPr="00B075A0" w14:paraId="02E1F054" w14:textId="58ECE494" w:rsidTr="00631FF5">
        <w:tc>
          <w:tcPr>
            <w:tcW w:w="3256" w:type="dxa"/>
            <w:shd w:val="clear" w:color="auto" w:fill="EC6730"/>
            <w:vAlign w:val="center"/>
          </w:tcPr>
          <w:p w14:paraId="06CD1697" w14:textId="013B4079" w:rsidR="00B90D3F" w:rsidRPr="00B075A0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vadovas</w:t>
            </w:r>
          </w:p>
        </w:tc>
        <w:tc>
          <w:tcPr>
            <w:tcW w:w="6372" w:type="dxa"/>
          </w:tcPr>
          <w:p w14:paraId="5DD9AD80" w14:textId="4354651C" w:rsidR="00680CA4" w:rsidRPr="00B075A0" w:rsidRDefault="007E291E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Aivaras Vilkelis, KA Nr. 30410</w:t>
            </w:r>
          </w:p>
        </w:tc>
      </w:tr>
      <w:tr w:rsidR="0051258A" w:rsidRPr="00B075A0" w14:paraId="0BE201D3" w14:textId="387CA078" w:rsidTr="00631FF5">
        <w:tc>
          <w:tcPr>
            <w:tcW w:w="3256" w:type="dxa"/>
            <w:shd w:val="clear" w:color="auto" w:fill="EC6730"/>
            <w:vAlign w:val="center"/>
          </w:tcPr>
          <w:p w14:paraId="30CD7E6A" w14:textId="7E3D23D4" w:rsidR="00B90D3F" w:rsidRPr="00B075A0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ekspertizę atliko</w:t>
            </w:r>
          </w:p>
        </w:tc>
        <w:tc>
          <w:tcPr>
            <w:tcW w:w="6372" w:type="dxa"/>
          </w:tcPr>
          <w:p w14:paraId="3EF659DB" w14:textId="015F9DA4" w:rsidR="00B90D3F" w:rsidRPr="00B075A0" w:rsidRDefault="007E291E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UAB „Projektų ekspertizė“, ekspertizės akto Nr. 17/058-A(21)-2 (2021-05-27)</w:t>
            </w:r>
          </w:p>
        </w:tc>
      </w:tr>
      <w:tr w:rsidR="0051258A" w:rsidRPr="00B075A0" w14:paraId="0FAFA80F" w14:textId="5D5BC745" w:rsidTr="00631FF5">
        <w:tc>
          <w:tcPr>
            <w:tcW w:w="3256" w:type="dxa"/>
            <w:shd w:val="clear" w:color="auto" w:fill="EC6730"/>
            <w:vAlign w:val="center"/>
          </w:tcPr>
          <w:p w14:paraId="786CB844" w14:textId="65926BD8" w:rsidR="00B90D3F" w:rsidRPr="00B075A0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Projektą patvirtin</w:t>
            </w:r>
            <w:r w:rsidR="001C0EC8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antis dokumentas</w:t>
            </w:r>
          </w:p>
        </w:tc>
        <w:tc>
          <w:tcPr>
            <w:tcW w:w="6372" w:type="dxa"/>
          </w:tcPr>
          <w:p w14:paraId="7CA2E171" w14:textId="1B41C63C" w:rsidR="00B90D3F" w:rsidRPr="00B075A0" w:rsidRDefault="007E291E" w:rsidP="00680CA4">
            <w:pPr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Lietuvos automobilių kelių direkcija, dokumento Nr. TE-25, 2021-06-02</w:t>
            </w:r>
          </w:p>
        </w:tc>
      </w:tr>
      <w:tr w:rsidR="00B90D3F" w:rsidRPr="00B075A0" w14:paraId="2AEE74CB" w14:textId="132F8060" w:rsidTr="00631FF5">
        <w:tc>
          <w:tcPr>
            <w:tcW w:w="3256" w:type="dxa"/>
            <w:shd w:val="clear" w:color="auto" w:fill="EC6730"/>
            <w:vAlign w:val="center"/>
          </w:tcPr>
          <w:p w14:paraId="60CF129A" w14:textId="44208F14" w:rsidR="00B90D3F" w:rsidRPr="00B075A0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Leidimą (-us) vykdyti </w:t>
            </w:r>
            <w:r w:rsidR="00C029B5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statybos </w:t>
            </w: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darbus išdavė</w:t>
            </w:r>
          </w:p>
        </w:tc>
        <w:tc>
          <w:tcPr>
            <w:tcW w:w="6372" w:type="dxa"/>
          </w:tcPr>
          <w:p w14:paraId="6DCB4A4E" w14:textId="4460F292" w:rsidR="00B90D3F" w:rsidRPr="00B075A0" w:rsidRDefault="00A43C83" w:rsidP="00680CA4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-</w:t>
            </w:r>
          </w:p>
        </w:tc>
      </w:tr>
    </w:tbl>
    <w:p w14:paraId="02D8A59F" w14:textId="205C9C7F" w:rsidR="001C0EC8" w:rsidRPr="00B075A0" w:rsidRDefault="001C0EC8" w:rsidP="001C0EC8">
      <w:pPr>
        <w:tabs>
          <w:tab w:val="left" w:pos="1134"/>
        </w:tabs>
        <w:ind w:left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69CA732C" w14:textId="0EE6C4B8" w:rsidR="00631FF5" w:rsidRPr="00B075A0" w:rsidRDefault="00631FF5" w:rsidP="00C62F7A">
      <w:pPr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Informacija apie statinį:</w:t>
      </w:r>
    </w:p>
    <w:p w14:paraId="19035D4D" w14:textId="095A570E" w:rsidR="00B90D3F" w:rsidRPr="00B075A0" w:rsidRDefault="00B90D3F" w:rsidP="00631FF5">
      <w:pPr>
        <w:tabs>
          <w:tab w:val="left" w:pos="567"/>
        </w:tabs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Statinio pagrindiniai techniniai rodikliai: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1276"/>
        <w:gridCol w:w="1842"/>
        <w:gridCol w:w="2835"/>
      </w:tblGrid>
      <w:tr w:rsidR="0051258A" w:rsidRPr="00B075A0" w14:paraId="7F800049" w14:textId="7D942DFA" w:rsidTr="00631FF5">
        <w:tc>
          <w:tcPr>
            <w:tcW w:w="3681" w:type="dxa"/>
            <w:shd w:val="clear" w:color="auto" w:fill="EC6730"/>
            <w:vAlign w:val="center"/>
          </w:tcPr>
          <w:p w14:paraId="311F0660" w14:textId="542E406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1276" w:type="dxa"/>
            <w:shd w:val="clear" w:color="auto" w:fill="EC6730"/>
            <w:vAlign w:val="center"/>
          </w:tcPr>
          <w:p w14:paraId="0E445B95" w14:textId="506E7156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1842" w:type="dxa"/>
            <w:shd w:val="clear" w:color="auto" w:fill="EC6730"/>
            <w:vAlign w:val="center"/>
          </w:tcPr>
          <w:p w14:paraId="6F7A1A46" w14:textId="60DFB958" w:rsidR="00B90D3F" w:rsidRPr="00B075A0" w:rsidRDefault="00B90D3F" w:rsidP="00034C98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Fakti</w:t>
            </w:r>
            <w:r w:rsidR="00034C98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nis</w:t>
            </w: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kiekis</w:t>
            </w:r>
            <w:r w:rsidR="00034C98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(skaičius)</w:t>
            </w:r>
          </w:p>
        </w:tc>
        <w:tc>
          <w:tcPr>
            <w:tcW w:w="2835" w:type="dxa"/>
            <w:shd w:val="clear" w:color="auto" w:fill="EC6730"/>
            <w:vAlign w:val="center"/>
          </w:tcPr>
          <w:p w14:paraId="3A4EE3A5" w14:textId="178FAAB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Charakteristikos</w:t>
            </w:r>
          </w:p>
        </w:tc>
      </w:tr>
      <w:tr w:rsidR="00A43C83" w:rsidRPr="00B075A0" w14:paraId="67B3438E" w14:textId="6655E208" w:rsidTr="00B90D3F">
        <w:tc>
          <w:tcPr>
            <w:tcW w:w="3681" w:type="dxa"/>
          </w:tcPr>
          <w:p w14:paraId="6C97FE6E" w14:textId="6DF21555" w:rsidR="00A43C83" w:rsidRPr="00B075A0" w:rsidRDefault="00A43C83" w:rsidP="00A43C83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Kelias</w:t>
            </w:r>
          </w:p>
        </w:tc>
        <w:tc>
          <w:tcPr>
            <w:tcW w:w="1276" w:type="dxa"/>
          </w:tcPr>
          <w:p w14:paraId="1E08C35D" w14:textId="0C1BC23D" w:rsidR="00A43C83" w:rsidRPr="00B075A0" w:rsidRDefault="00A43C83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842" w:type="dxa"/>
          </w:tcPr>
          <w:p w14:paraId="513B94EF" w14:textId="1FF762A6" w:rsidR="00A43C83" w:rsidRPr="00B075A0" w:rsidRDefault="00A43C83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75CD7FF8" w14:textId="70902E87" w:rsidR="00A43C83" w:rsidRPr="00B075A0" w:rsidRDefault="00A43C83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A43C83" w:rsidRPr="00B075A0" w14:paraId="2379320C" w14:textId="46D18252" w:rsidTr="00B90D3F">
        <w:tc>
          <w:tcPr>
            <w:tcW w:w="3681" w:type="dxa"/>
          </w:tcPr>
          <w:p w14:paraId="63337F2B" w14:textId="7B29596F" w:rsidR="00A43C83" w:rsidRPr="00B075A0" w:rsidRDefault="00A43C83" w:rsidP="00A43C83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Kategorija</w:t>
            </w:r>
          </w:p>
        </w:tc>
        <w:tc>
          <w:tcPr>
            <w:tcW w:w="1276" w:type="dxa"/>
          </w:tcPr>
          <w:p w14:paraId="49A273A1" w14:textId="69958288" w:rsidR="00A43C83" w:rsidRPr="00B075A0" w:rsidRDefault="00A43C83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842" w:type="dxa"/>
          </w:tcPr>
          <w:p w14:paraId="783ACD9D" w14:textId="27BD90AC" w:rsidR="00A43C83" w:rsidRPr="00B075A0" w:rsidRDefault="00A43C83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02EEEFFB" w14:textId="4B7A1E45" w:rsidR="00A43C83" w:rsidRPr="00B075A0" w:rsidRDefault="006B0EC7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</w:t>
            </w:r>
          </w:p>
        </w:tc>
      </w:tr>
      <w:tr w:rsidR="00A43C83" w:rsidRPr="00B075A0" w14:paraId="11C670E7" w14:textId="08DBC045" w:rsidTr="00B90D3F">
        <w:tc>
          <w:tcPr>
            <w:tcW w:w="3681" w:type="dxa"/>
          </w:tcPr>
          <w:p w14:paraId="7B81C33C" w14:textId="7C58E564" w:rsidR="00A43C83" w:rsidRPr="00B075A0" w:rsidRDefault="00A43C83" w:rsidP="00A43C83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Ruožo ilgis </w:t>
            </w:r>
          </w:p>
        </w:tc>
        <w:tc>
          <w:tcPr>
            <w:tcW w:w="1276" w:type="dxa"/>
          </w:tcPr>
          <w:p w14:paraId="3C2BD393" w14:textId="3BB0473D" w:rsidR="00A43C83" w:rsidRPr="00B075A0" w:rsidRDefault="006B0EC7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842" w:type="dxa"/>
          </w:tcPr>
          <w:p w14:paraId="78609520" w14:textId="61096F01" w:rsidR="00A43C83" w:rsidRPr="00B075A0" w:rsidRDefault="00BC0E55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8,174</w:t>
            </w:r>
          </w:p>
        </w:tc>
        <w:tc>
          <w:tcPr>
            <w:tcW w:w="2835" w:type="dxa"/>
          </w:tcPr>
          <w:p w14:paraId="2C45EDF4" w14:textId="11FF43E1" w:rsidR="00A43C83" w:rsidRPr="00B075A0" w:rsidRDefault="00A43C83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6B0EC7" w:rsidRPr="00B075A0" w14:paraId="703BFE32" w14:textId="77777777" w:rsidTr="00B90D3F">
        <w:tc>
          <w:tcPr>
            <w:tcW w:w="3681" w:type="dxa"/>
          </w:tcPr>
          <w:p w14:paraId="4E76607A" w14:textId="5EE3A279" w:rsidR="006B0EC7" w:rsidRPr="00B075A0" w:rsidRDefault="006B0EC7" w:rsidP="00A43C83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Kelio juostos plotis</w:t>
            </w:r>
          </w:p>
        </w:tc>
        <w:tc>
          <w:tcPr>
            <w:tcW w:w="1276" w:type="dxa"/>
          </w:tcPr>
          <w:p w14:paraId="2E600216" w14:textId="5DDCF75D" w:rsidR="006B0EC7" w:rsidRPr="00B075A0" w:rsidRDefault="006B0EC7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343CD0B2" w14:textId="749CDF0E" w:rsidR="006B0EC7" w:rsidRPr="00B075A0" w:rsidRDefault="006B0EC7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18,0</w:t>
            </w:r>
          </w:p>
        </w:tc>
        <w:tc>
          <w:tcPr>
            <w:tcW w:w="2835" w:type="dxa"/>
          </w:tcPr>
          <w:p w14:paraId="1C1F1A2D" w14:textId="77777777" w:rsidR="006B0EC7" w:rsidRPr="00B075A0" w:rsidRDefault="006B0EC7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A43C83" w:rsidRPr="00B075A0" w14:paraId="1A26BFC4" w14:textId="09A0CB2A" w:rsidTr="00B90D3F">
        <w:tc>
          <w:tcPr>
            <w:tcW w:w="3681" w:type="dxa"/>
          </w:tcPr>
          <w:p w14:paraId="49D6A8F4" w14:textId="79652715" w:rsidR="00A43C83" w:rsidRPr="00B075A0" w:rsidRDefault="00A43C83" w:rsidP="00A43C83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Eismo juostų skaičius</w:t>
            </w:r>
          </w:p>
        </w:tc>
        <w:tc>
          <w:tcPr>
            <w:tcW w:w="1276" w:type="dxa"/>
          </w:tcPr>
          <w:p w14:paraId="4B1C6691" w14:textId="4A1ABB07" w:rsidR="00A43C83" w:rsidRPr="00B075A0" w:rsidRDefault="006B0EC7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842" w:type="dxa"/>
          </w:tcPr>
          <w:p w14:paraId="1B979EEC" w14:textId="3836E426" w:rsidR="00A43C83" w:rsidRPr="00B075A0" w:rsidRDefault="006B0EC7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835" w:type="dxa"/>
          </w:tcPr>
          <w:p w14:paraId="22B879D6" w14:textId="141BCD54" w:rsidR="00A43C83" w:rsidRPr="00B075A0" w:rsidRDefault="00A43C83" w:rsidP="00A43C8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6B0EC7" w:rsidRPr="00B075A0" w14:paraId="47608E42" w14:textId="038E3E90" w:rsidTr="00B90D3F">
        <w:tc>
          <w:tcPr>
            <w:tcW w:w="3681" w:type="dxa"/>
          </w:tcPr>
          <w:p w14:paraId="24004325" w14:textId="610CB19F" w:rsidR="006B0EC7" w:rsidRPr="00B075A0" w:rsidRDefault="006B0EC7" w:rsidP="006B0EC7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Eismo juostų plotis</w:t>
            </w:r>
          </w:p>
        </w:tc>
        <w:tc>
          <w:tcPr>
            <w:tcW w:w="1276" w:type="dxa"/>
          </w:tcPr>
          <w:p w14:paraId="391CB84F" w14:textId="3F071979" w:rsidR="006B0EC7" w:rsidRPr="00B075A0" w:rsidRDefault="006B0EC7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1DD78EAF" w14:textId="18D78427" w:rsidR="006B0EC7" w:rsidRPr="00B075A0" w:rsidRDefault="006B0EC7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3,0</w:t>
            </w:r>
          </w:p>
        </w:tc>
        <w:tc>
          <w:tcPr>
            <w:tcW w:w="2835" w:type="dxa"/>
          </w:tcPr>
          <w:p w14:paraId="71899D32" w14:textId="05F42DD0" w:rsidR="006B0EC7" w:rsidRPr="00B075A0" w:rsidRDefault="006B0EC7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</w:tbl>
    <w:p w14:paraId="0C9DF10B" w14:textId="77777777" w:rsidR="00967F33" w:rsidRPr="00B075A0" w:rsidRDefault="00967F33" w:rsidP="00631FF5">
      <w:pPr>
        <w:pStyle w:val="Sraopastraipa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D0BA5E7" w14:textId="60BD6B42" w:rsidR="001D6B11" w:rsidRPr="00B075A0" w:rsidRDefault="001D6B11" w:rsidP="00631FF5">
      <w:pPr>
        <w:pStyle w:val="Sraopastraipa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lastRenderedPageBreak/>
        <w:t xml:space="preserve">Statinio </w:t>
      </w:r>
      <w:r w:rsidR="00E242E3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fizini</w:t>
      </w:r>
      <w:r w:rsidR="00330510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ai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rodikli</w:t>
      </w:r>
      <w:r w:rsidR="00330510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ai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: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709"/>
        <w:gridCol w:w="1275"/>
        <w:gridCol w:w="1276"/>
        <w:gridCol w:w="1276"/>
        <w:gridCol w:w="1556"/>
      </w:tblGrid>
      <w:tr w:rsidR="0051258A" w:rsidRPr="00B075A0" w14:paraId="433118F5" w14:textId="70A589E9" w:rsidTr="000A7028">
        <w:tc>
          <w:tcPr>
            <w:tcW w:w="3539" w:type="dxa"/>
            <w:shd w:val="clear" w:color="auto" w:fill="EC6730"/>
            <w:vAlign w:val="center"/>
          </w:tcPr>
          <w:p w14:paraId="12E8579A" w14:textId="0A177237" w:rsidR="00BE3CCD" w:rsidRPr="00B075A0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709" w:type="dxa"/>
            <w:shd w:val="clear" w:color="auto" w:fill="EC6730"/>
            <w:vAlign w:val="center"/>
          </w:tcPr>
          <w:p w14:paraId="767569C3" w14:textId="59F24811" w:rsidR="00BE3CCD" w:rsidRPr="00B075A0" w:rsidRDefault="00BE3CCD" w:rsidP="00AA4719">
            <w:pPr>
              <w:ind w:left="-80" w:right="-93"/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1275" w:type="dxa"/>
            <w:shd w:val="clear" w:color="auto" w:fill="EC6730"/>
            <w:vAlign w:val="center"/>
          </w:tcPr>
          <w:p w14:paraId="11674E3C" w14:textId="0A869107" w:rsidR="00BE3CCD" w:rsidRPr="00B075A0" w:rsidRDefault="00BE3CCD" w:rsidP="00654C7D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Planinis kiekis (skaičius)</w:t>
            </w:r>
          </w:p>
        </w:tc>
        <w:tc>
          <w:tcPr>
            <w:tcW w:w="1276" w:type="dxa"/>
            <w:shd w:val="clear" w:color="auto" w:fill="EC6730"/>
            <w:vAlign w:val="center"/>
          </w:tcPr>
          <w:p w14:paraId="47462752" w14:textId="0B26E7D5" w:rsidR="00BE3CCD" w:rsidRPr="00B075A0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Faktinis kiekis (skaičius)</w:t>
            </w:r>
          </w:p>
        </w:tc>
        <w:tc>
          <w:tcPr>
            <w:tcW w:w="1276" w:type="dxa"/>
            <w:shd w:val="clear" w:color="auto" w:fill="EC6730"/>
          </w:tcPr>
          <w:p w14:paraId="52C3B895" w14:textId="361BBA42" w:rsidR="00BE3CCD" w:rsidRPr="00B075A0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Planinio ir faktinio kiekio (skaičiaus) skirtumas</w:t>
            </w:r>
          </w:p>
        </w:tc>
        <w:tc>
          <w:tcPr>
            <w:tcW w:w="1556" w:type="dxa"/>
            <w:shd w:val="clear" w:color="auto" w:fill="EC6730"/>
          </w:tcPr>
          <w:p w14:paraId="19A8A24A" w14:textId="700389A0" w:rsidR="00BE3CCD" w:rsidRPr="00B075A0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Planinio ir faktinio kiekio (skaičiaus) skirtumo priežastis</w:t>
            </w:r>
          </w:p>
        </w:tc>
      </w:tr>
      <w:tr w:rsidR="006B0EC7" w:rsidRPr="00B075A0" w14:paraId="51A9BA4A" w14:textId="7566A10F" w:rsidTr="000A7028">
        <w:tc>
          <w:tcPr>
            <w:tcW w:w="9631" w:type="dxa"/>
            <w:gridSpan w:val="6"/>
          </w:tcPr>
          <w:p w14:paraId="7D3DB4C8" w14:textId="4C7399B2" w:rsidR="006B0EC7" w:rsidRPr="00B075A0" w:rsidRDefault="006B0EC7" w:rsidP="00FD4FF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lt-LT"/>
              </w:rPr>
              <w:t>Kelias</w:t>
            </w:r>
          </w:p>
        </w:tc>
      </w:tr>
      <w:tr w:rsidR="006B0EC7" w:rsidRPr="00B075A0" w14:paraId="5B4D5BD0" w14:textId="434D5212" w:rsidTr="000A7028">
        <w:tc>
          <w:tcPr>
            <w:tcW w:w="3539" w:type="dxa"/>
          </w:tcPr>
          <w:p w14:paraId="0C16C163" w14:textId="52881E4A" w:rsidR="006B0EC7" w:rsidRPr="00B075A0" w:rsidRDefault="00AE2B1B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Kapitalinis remontas</w:t>
            </w:r>
          </w:p>
        </w:tc>
        <w:tc>
          <w:tcPr>
            <w:tcW w:w="709" w:type="dxa"/>
          </w:tcPr>
          <w:p w14:paraId="6005A17E" w14:textId="097DD16A" w:rsidR="006B0EC7" w:rsidRPr="00B075A0" w:rsidRDefault="006B0EC7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275" w:type="dxa"/>
          </w:tcPr>
          <w:p w14:paraId="53115742" w14:textId="3C7D9458" w:rsidR="006B0EC7" w:rsidRPr="00B075A0" w:rsidRDefault="00AE2B1B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8,174</w:t>
            </w:r>
          </w:p>
        </w:tc>
        <w:tc>
          <w:tcPr>
            <w:tcW w:w="1276" w:type="dxa"/>
          </w:tcPr>
          <w:p w14:paraId="2FB87A7C" w14:textId="0016484F" w:rsidR="006B0EC7" w:rsidRPr="00B075A0" w:rsidRDefault="00AE2B1B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8,174</w:t>
            </w:r>
          </w:p>
        </w:tc>
        <w:tc>
          <w:tcPr>
            <w:tcW w:w="1276" w:type="dxa"/>
          </w:tcPr>
          <w:p w14:paraId="175EE759" w14:textId="77777777" w:rsidR="006B0EC7" w:rsidRPr="00B075A0" w:rsidRDefault="006B0EC7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0852484C" w14:textId="4927CFE2" w:rsidR="006B0EC7" w:rsidRPr="00B075A0" w:rsidRDefault="006B0EC7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E65823" w:rsidRPr="00B075A0" w14:paraId="0D5A6D43" w14:textId="77777777" w:rsidTr="00BB22D2">
        <w:tc>
          <w:tcPr>
            <w:tcW w:w="9631" w:type="dxa"/>
            <w:gridSpan w:val="6"/>
          </w:tcPr>
          <w:p w14:paraId="45F61A44" w14:textId="724B5FAC" w:rsidR="00CC2203" w:rsidRPr="00B075A0" w:rsidRDefault="00CC2203" w:rsidP="006B0EC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lt-LT"/>
              </w:rPr>
              <w:t>Sankryžų pertvarkymas</w:t>
            </w:r>
          </w:p>
        </w:tc>
      </w:tr>
      <w:tr w:rsidR="00AE2B1B" w:rsidRPr="00B075A0" w14:paraId="525240D2" w14:textId="77777777" w:rsidTr="000A7028">
        <w:tc>
          <w:tcPr>
            <w:tcW w:w="3539" w:type="dxa"/>
          </w:tcPr>
          <w:p w14:paraId="01171736" w14:textId="2910DE54" w:rsidR="00AE2B1B" w:rsidRPr="00B075A0" w:rsidRDefault="00E65823" w:rsidP="00E65823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Vieno lygio (šviesoforais nereguliuojamos) sankryžos kapitalinis remontas </w:t>
            </w:r>
          </w:p>
        </w:tc>
        <w:tc>
          <w:tcPr>
            <w:tcW w:w="709" w:type="dxa"/>
          </w:tcPr>
          <w:p w14:paraId="6DE228CA" w14:textId="77777777" w:rsidR="00AE2B1B" w:rsidRPr="00B075A0" w:rsidRDefault="00AE2B1B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</w:tcPr>
          <w:p w14:paraId="1843B3BD" w14:textId="2F73B90D" w:rsidR="00AE2B1B" w:rsidRPr="00B075A0" w:rsidRDefault="00E65823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76" w:type="dxa"/>
          </w:tcPr>
          <w:p w14:paraId="78531D51" w14:textId="072E172F" w:rsidR="00AE2B1B" w:rsidRPr="00B075A0" w:rsidRDefault="00E65823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276" w:type="dxa"/>
          </w:tcPr>
          <w:p w14:paraId="2798AD74" w14:textId="77777777" w:rsidR="00AE2B1B" w:rsidRPr="00B075A0" w:rsidRDefault="00AE2B1B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27430CE4" w14:textId="77777777" w:rsidR="00AE2B1B" w:rsidRPr="00B075A0" w:rsidRDefault="00AE2B1B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E65823" w:rsidRPr="00B075A0" w14:paraId="6CD9DB61" w14:textId="77777777" w:rsidTr="00FE2105">
        <w:tc>
          <w:tcPr>
            <w:tcW w:w="9631" w:type="dxa"/>
            <w:gridSpan w:val="6"/>
          </w:tcPr>
          <w:p w14:paraId="1536A80E" w14:textId="17696EEC" w:rsidR="00E65823" w:rsidRPr="00B075A0" w:rsidRDefault="00E65823" w:rsidP="006B0EC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lt-LT"/>
              </w:rPr>
              <w:t>Inžinerinės eismo saugos priemonės</w:t>
            </w:r>
          </w:p>
        </w:tc>
      </w:tr>
      <w:tr w:rsidR="00E65823" w:rsidRPr="00B075A0" w14:paraId="3870CFDC" w14:textId="77777777" w:rsidTr="000A7028">
        <w:tc>
          <w:tcPr>
            <w:tcW w:w="3539" w:type="dxa"/>
          </w:tcPr>
          <w:p w14:paraId="0FA6BF56" w14:textId="7F72E334" w:rsidR="00E65823" w:rsidRPr="00B075A0" w:rsidRDefault="00E65823" w:rsidP="00E65823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Naujų atitvarų įrengimas</w:t>
            </w:r>
          </w:p>
        </w:tc>
        <w:tc>
          <w:tcPr>
            <w:tcW w:w="709" w:type="dxa"/>
          </w:tcPr>
          <w:p w14:paraId="0B06FD51" w14:textId="4685D029" w:rsidR="00E65823" w:rsidRPr="00B075A0" w:rsidRDefault="00E65823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275" w:type="dxa"/>
          </w:tcPr>
          <w:p w14:paraId="2630D34F" w14:textId="69382CC8" w:rsidR="00E65823" w:rsidRPr="00B075A0" w:rsidRDefault="00E65823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0,252</w:t>
            </w:r>
          </w:p>
        </w:tc>
        <w:tc>
          <w:tcPr>
            <w:tcW w:w="1276" w:type="dxa"/>
          </w:tcPr>
          <w:p w14:paraId="3A275118" w14:textId="4E4D1DBA" w:rsidR="00E65823" w:rsidRPr="00B075A0" w:rsidRDefault="00E65823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0,31221</w:t>
            </w:r>
          </w:p>
        </w:tc>
        <w:tc>
          <w:tcPr>
            <w:tcW w:w="1276" w:type="dxa"/>
          </w:tcPr>
          <w:p w14:paraId="115EE5EE" w14:textId="794C5D62" w:rsidR="00E65823" w:rsidRPr="00B075A0" w:rsidRDefault="00E65823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</w:t>
            </w:r>
            <w:r w:rsidR="000A34C7"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</w:t>
            </w: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6021</w:t>
            </w:r>
          </w:p>
        </w:tc>
        <w:tc>
          <w:tcPr>
            <w:tcW w:w="1556" w:type="dxa"/>
          </w:tcPr>
          <w:p w14:paraId="00A797A2" w14:textId="595EB8E4" w:rsidR="00E65823" w:rsidRPr="00B075A0" w:rsidRDefault="000A34C7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Darbų pakeitimas Nr. 3</w:t>
            </w:r>
          </w:p>
        </w:tc>
      </w:tr>
      <w:tr w:rsidR="00F53E76" w:rsidRPr="00F53E76" w14:paraId="32E2DF3A" w14:textId="77777777" w:rsidTr="00200276">
        <w:tc>
          <w:tcPr>
            <w:tcW w:w="9631" w:type="dxa"/>
            <w:gridSpan w:val="6"/>
          </w:tcPr>
          <w:p w14:paraId="0C304565" w14:textId="254A1BA5" w:rsidR="00E1685A" w:rsidRPr="00F53E76" w:rsidRDefault="00E1685A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53E76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lt-LT"/>
              </w:rPr>
              <w:t>Kiti kelio elementai</w:t>
            </w:r>
          </w:p>
        </w:tc>
      </w:tr>
      <w:tr w:rsidR="00F53E76" w:rsidRPr="00F53E76" w14:paraId="7A615054" w14:textId="77777777" w:rsidTr="000A7028">
        <w:tc>
          <w:tcPr>
            <w:tcW w:w="3539" w:type="dxa"/>
          </w:tcPr>
          <w:p w14:paraId="4FED3A0E" w14:textId="1AD0D56B" w:rsidR="00E1685A" w:rsidRPr="00F53E76" w:rsidRDefault="00E1685A" w:rsidP="00E65823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53E76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Autobusų sustojimo aikštelių remontas </w:t>
            </w:r>
          </w:p>
        </w:tc>
        <w:tc>
          <w:tcPr>
            <w:tcW w:w="709" w:type="dxa"/>
          </w:tcPr>
          <w:p w14:paraId="5AD905BF" w14:textId="6E33D0AC" w:rsidR="00E1685A" w:rsidRPr="00F53E76" w:rsidRDefault="00E1685A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53E76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275" w:type="dxa"/>
          </w:tcPr>
          <w:p w14:paraId="52BE6859" w14:textId="7397777A" w:rsidR="00E1685A" w:rsidRPr="00F53E76" w:rsidRDefault="00F53E76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276" w:type="dxa"/>
          </w:tcPr>
          <w:p w14:paraId="6DB5F0C0" w14:textId="14CF6D1F" w:rsidR="00E1685A" w:rsidRPr="00F53E76" w:rsidRDefault="00F53E76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1276" w:type="dxa"/>
          </w:tcPr>
          <w:p w14:paraId="77E1EE75" w14:textId="77777777" w:rsidR="00E1685A" w:rsidRPr="00F53E76" w:rsidRDefault="00E1685A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3185F052" w14:textId="77777777" w:rsidR="00E1685A" w:rsidRPr="00F53E76" w:rsidRDefault="00E1685A" w:rsidP="006B0EC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</w:tbl>
    <w:p w14:paraId="4269BD4C" w14:textId="77777777" w:rsidR="00631FF5" w:rsidRPr="00B075A0" w:rsidRDefault="00631FF5" w:rsidP="00631FF5">
      <w:pPr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C341023" w14:textId="461583AF" w:rsidR="00B90D3F" w:rsidRPr="00B075A0" w:rsidRDefault="009E1D4A" w:rsidP="00631FF5">
      <w:pPr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Statinio koordinatės</w:t>
      </w:r>
      <w:r w:rsidR="00034C98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:</w:t>
      </w:r>
    </w:p>
    <w:tbl>
      <w:tblPr>
        <w:tblStyle w:val="Lentelstinklelis1"/>
        <w:tblW w:w="9634" w:type="dxa"/>
        <w:tblLook w:val="04A0" w:firstRow="1" w:lastRow="0" w:firstColumn="1" w:lastColumn="0" w:noHBand="0" w:noVBand="1"/>
      </w:tblPr>
      <w:tblGrid>
        <w:gridCol w:w="2547"/>
        <w:gridCol w:w="2126"/>
        <w:gridCol w:w="2693"/>
        <w:gridCol w:w="2268"/>
      </w:tblGrid>
      <w:tr w:rsidR="00DD55BE" w:rsidRPr="00B075A0" w14:paraId="57BACFFC" w14:textId="41B5DDC9" w:rsidTr="00DB4186">
        <w:tc>
          <w:tcPr>
            <w:tcW w:w="4673" w:type="dxa"/>
            <w:gridSpan w:val="2"/>
            <w:shd w:val="clear" w:color="auto" w:fill="EC6730"/>
            <w:vAlign w:val="center"/>
          </w:tcPr>
          <w:p w14:paraId="0D331AA0" w14:textId="0F1EFFC1" w:rsidR="00DD55BE" w:rsidRPr="00B075A0" w:rsidRDefault="00DD55BE" w:rsidP="00631FF5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xy ruožo pradžia</w:t>
            </w:r>
          </w:p>
        </w:tc>
        <w:tc>
          <w:tcPr>
            <w:tcW w:w="4961" w:type="dxa"/>
            <w:gridSpan w:val="2"/>
            <w:shd w:val="clear" w:color="auto" w:fill="EC6730"/>
            <w:vAlign w:val="center"/>
          </w:tcPr>
          <w:p w14:paraId="7C9127EA" w14:textId="2B6C75E6" w:rsidR="00DD55BE" w:rsidRPr="00B075A0" w:rsidRDefault="00DD55BE" w:rsidP="00631FF5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xy ruožo pabaiga</w:t>
            </w:r>
          </w:p>
        </w:tc>
      </w:tr>
      <w:tr w:rsidR="00E65823" w:rsidRPr="00B075A0" w14:paraId="70D5014C" w14:textId="59738A8E" w:rsidTr="00DB4186">
        <w:tc>
          <w:tcPr>
            <w:tcW w:w="2547" w:type="dxa"/>
          </w:tcPr>
          <w:p w14:paraId="3F3AA165" w14:textId="4D684ECF" w:rsidR="00DD55BE" w:rsidRPr="00B075A0" w:rsidRDefault="00FC337D" w:rsidP="00B90D3F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6059136.83</w:t>
            </w:r>
          </w:p>
        </w:tc>
        <w:tc>
          <w:tcPr>
            <w:tcW w:w="2126" w:type="dxa"/>
          </w:tcPr>
          <w:p w14:paraId="474E66CC" w14:textId="6CB3A65D" w:rsidR="00DD55BE" w:rsidRPr="00B075A0" w:rsidRDefault="00FC337D" w:rsidP="00B90D3F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541895.35</w:t>
            </w:r>
          </w:p>
        </w:tc>
        <w:tc>
          <w:tcPr>
            <w:tcW w:w="2693" w:type="dxa"/>
          </w:tcPr>
          <w:p w14:paraId="25CA8869" w14:textId="072136D6" w:rsidR="00DD55BE" w:rsidRPr="00B075A0" w:rsidRDefault="00FC337D" w:rsidP="00B90D3F">
            <w:pP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6065014.82</w:t>
            </w:r>
          </w:p>
        </w:tc>
        <w:tc>
          <w:tcPr>
            <w:tcW w:w="2268" w:type="dxa"/>
          </w:tcPr>
          <w:p w14:paraId="65DFF7FD" w14:textId="719D821A" w:rsidR="00DD55BE" w:rsidRPr="00B075A0" w:rsidRDefault="00FC337D" w:rsidP="00B90D3F">
            <w:pP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537228.85</w:t>
            </w:r>
          </w:p>
        </w:tc>
      </w:tr>
    </w:tbl>
    <w:p w14:paraId="641B84B0" w14:textId="40974872" w:rsidR="001D6B11" w:rsidRPr="00B075A0" w:rsidRDefault="001D6B11" w:rsidP="001D6B11">
      <w:pPr>
        <w:pStyle w:val="Sraopastraipa"/>
        <w:ind w:left="786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69FBFEA" w14:textId="76045BA8" w:rsidR="00B90D3F" w:rsidRPr="00B075A0" w:rsidRDefault="00152908" w:rsidP="00C62F7A">
      <w:pPr>
        <w:pStyle w:val="Sraopastraipa"/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jc w:val="left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Atliktų darbų vertės</w:t>
      </w:r>
      <w:r w:rsidR="00034C98" w:rsidRPr="00B075A0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:</w:t>
      </w:r>
    </w:p>
    <w:tbl>
      <w:tblPr>
        <w:tblStyle w:val="Lentelstinklelis"/>
        <w:tblW w:w="9634" w:type="dxa"/>
        <w:tblInd w:w="5" w:type="dxa"/>
        <w:tblLook w:val="04A0" w:firstRow="1" w:lastRow="0" w:firstColumn="1" w:lastColumn="0" w:noHBand="0" w:noVBand="1"/>
      </w:tblPr>
      <w:tblGrid>
        <w:gridCol w:w="5190"/>
        <w:gridCol w:w="4444"/>
      </w:tblGrid>
      <w:tr w:rsidR="0051258A" w:rsidRPr="00B075A0" w14:paraId="41EF1824" w14:textId="77777777" w:rsidTr="006C2D89">
        <w:tc>
          <w:tcPr>
            <w:tcW w:w="5190" w:type="dxa"/>
            <w:tcBorders>
              <w:top w:val="nil"/>
              <w:left w:val="nil"/>
            </w:tcBorders>
            <w:vAlign w:val="center"/>
          </w:tcPr>
          <w:p w14:paraId="0D137118" w14:textId="77777777" w:rsidR="00377B3F" w:rsidRPr="00B075A0" w:rsidDel="006026D4" w:rsidRDefault="00377B3F" w:rsidP="00FA5949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444" w:type="dxa"/>
            <w:shd w:val="clear" w:color="auto" w:fill="EC6730"/>
            <w:vAlign w:val="center"/>
          </w:tcPr>
          <w:p w14:paraId="48016FF5" w14:textId="1DC15D14" w:rsidR="00377B3F" w:rsidRPr="00B075A0" w:rsidRDefault="00377B3F" w:rsidP="00AA4719">
            <w:pPr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Suma, Eur (su PVM)</w:t>
            </w:r>
          </w:p>
        </w:tc>
      </w:tr>
      <w:tr w:rsidR="0051258A" w:rsidRPr="00B075A0" w14:paraId="18B62706" w14:textId="5FBB4D22" w:rsidTr="006C2D89">
        <w:tc>
          <w:tcPr>
            <w:tcW w:w="5190" w:type="dxa"/>
            <w:shd w:val="clear" w:color="auto" w:fill="EC6730"/>
            <w:vAlign w:val="center"/>
          </w:tcPr>
          <w:p w14:paraId="73402B29" w14:textId="469C68AF" w:rsidR="00377B3F" w:rsidRPr="00B075A0" w:rsidRDefault="00377B3F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Atliktų statybos darbų vertė </w:t>
            </w:r>
          </w:p>
        </w:tc>
        <w:tc>
          <w:tcPr>
            <w:tcW w:w="4444" w:type="dxa"/>
            <w:vAlign w:val="center"/>
          </w:tcPr>
          <w:p w14:paraId="7FC4B149" w14:textId="0F5A1B52" w:rsidR="00377B3F" w:rsidRPr="00B075A0" w:rsidRDefault="008F766C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8F766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4.459.663,84</w:t>
            </w:r>
          </w:p>
        </w:tc>
      </w:tr>
      <w:tr w:rsidR="0051258A" w:rsidRPr="00B075A0" w14:paraId="1CE9F116" w14:textId="57A331E8" w:rsidTr="006C2D89">
        <w:tc>
          <w:tcPr>
            <w:tcW w:w="5190" w:type="dxa"/>
            <w:shd w:val="clear" w:color="auto" w:fill="EC6730"/>
            <w:vAlign w:val="center"/>
          </w:tcPr>
          <w:p w14:paraId="160C32E7" w14:textId="2D91C72B" w:rsidR="00377B3F" w:rsidRPr="00B075A0" w:rsidRDefault="00377B3F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Projektavimo darbų vertė (pildoma, kai sudaryta </w:t>
            </w:r>
            <w:r w:rsidR="008E2BA4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rangos </w:t>
            </w: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darbų</w:t>
            </w:r>
            <w:r w:rsidR="008E2BA4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kartu su </w:t>
            </w: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projektavim</w:t>
            </w:r>
            <w:r w:rsidR="008E2BA4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u</w:t>
            </w: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</w:t>
            </w:r>
            <w:r w:rsidR="008E2BA4"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pirkimo</w:t>
            </w: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sutartis)</w:t>
            </w:r>
          </w:p>
        </w:tc>
        <w:tc>
          <w:tcPr>
            <w:tcW w:w="4444" w:type="dxa"/>
            <w:vAlign w:val="center"/>
          </w:tcPr>
          <w:p w14:paraId="6D098728" w14:textId="5F69FAB3" w:rsidR="00377B3F" w:rsidRPr="00B075A0" w:rsidRDefault="00377B3F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075A0" w14:paraId="0AE30077" w14:textId="77777777" w:rsidTr="006C2D89">
        <w:tc>
          <w:tcPr>
            <w:tcW w:w="5190" w:type="dxa"/>
            <w:shd w:val="clear" w:color="auto" w:fill="EC6730"/>
            <w:vAlign w:val="center"/>
          </w:tcPr>
          <w:p w14:paraId="089E37FA" w14:textId="52CAB25B" w:rsidR="003A3B8D" w:rsidRPr="00B075A0" w:rsidRDefault="003A3B8D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vykdymo priežiūra (pildoma, kai sudaryta rangos darbų kartu su projektavimu pirkimo sutartis)</w:t>
            </w:r>
          </w:p>
        </w:tc>
        <w:tc>
          <w:tcPr>
            <w:tcW w:w="4444" w:type="dxa"/>
            <w:vAlign w:val="center"/>
          </w:tcPr>
          <w:p w14:paraId="38D628AB" w14:textId="77777777" w:rsidR="003A3B8D" w:rsidRPr="00B075A0" w:rsidRDefault="003A3B8D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075A0" w14:paraId="706673F0" w14:textId="77777777" w:rsidTr="006C2D89">
        <w:tc>
          <w:tcPr>
            <w:tcW w:w="5190" w:type="dxa"/>
            <w:shd w:val="clear" w:color="auto" w:fill="EC6730"/>
            <w:vAlign w:val="center"/>
          </w:tcPr>
          <w:p w14:paraId="544C75CE" w14:textId="03BAC7D7" w:rsidR="00377B3F" w:rsidRPr="00B075A0" w:rsidRDefault="009B4E61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Kompensacinės priemonės </w:t>
            </w:r>
          </w:p>
        </w:tc>
        <w:tc>
          <w:tcPr>
            <w:tcW w:w="4444" w:type="dxa"/>
            <w:vAlign w:val="center"/>
          </w:tcPr>
          <w:p w14:paraId="14503A34" w14:textId="0B071CC6" w:rsidR="00377B3F" w:rsidRPr="00B075A0" w:rsidRDefault="00377B3F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075A0" w14:paraId="2BA3EF4A" w14:textId="63717EB9" w:rsidTr="006C2D89">
        <w:tc>
          <w:tcPr>
            <w:tcW w:w="5190" w:type="dxa"/>
            <w:shd w:val="clear" w:color="auto" w:fill="EC6730"/>
            <w:vAlign w:val="center"/>
          </w:tcPr>
          <w:p w14:paraId="1F03D511" w14:textId="78A33FFD" w:rsidR="00377B3F" w:rsidRPr="00B075A0" w:rsidRDefault="009B4E61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Piniginės išskaitos*</w:t>
            </w:r>
          </w:p>
        </w:tc>
        <w:tc>
          <w:tcPr>
            <w:tcW w:w="4444" w:type="dxa"/>
            <w:vAlign w:val="center"/>
          </w:tcPr>
          <w:p w14:paraId="7111B661" w14:textId="23D8FAAA" w:rsidR="00377B3F" w:rsidRPr="00B075A0" w:rsidRDefault="00B41B83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4.051,78</w:t>
            </w:r>
          </w:p>
        </w:tc>
      </w:tr>
      <w:tr w:rsidR="0051258A" w:rsidRPr="00B075A0" w14:paraId="173EF52D" w14:textId="6B305984" w:rsidTr="006C2D89">
        <w:tc>
          <w:tcPr>
            <w:tcW w:w="5190" w:type="dxa"/>
            <w:shd w:val="clear" w:color="auto" w:fill="808080" w:themeFill="background1" w:themeFillShade="80"/>
            <w:vAlign w:val="center"/>
          </w:tcPr>
          <w:p w14:paraId="2E164086" w14:textId="15031239" w:rsidR="00377B3F" w:rsidRPr="00B075A0" w:rsidRDefault="00377B3F" w:rsidP="005D5CAC">
            <w:pPr>
              <w:jc w:val="right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BENDRA ATLIKTŲ  DARBŲ VERTĖ</w:t>
            </w:r>
            <w:r w:rsidR="00581953" w:rsidRPr="00B075A0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*</w:t>
            </w:r>
          </w:p>
        </w:tc>
        <w:tc>
          <w:tcPr>
            <w:tcW w:w="4444" w:type="dxa"/>
            <w:shd w:val="clear" w:color="auto" w:fill="808080" w:themeFill="background1" w:themeFillShade="80"/>
            <w:vAlign w:val="center"/>
          </w:tcPr>
          <w:p w14:paraId="26B62DEC" w14:textId="3CD8D981" w:rsidR="00377B3F" w:rsidRPr="00B075A0" w:rsidRDefault="00B41B83" w:rsidP="00FA5949">
            <w:pPr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B41B83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4.455.612,06</w:t>
            </w:r>
          </w:p>
        </w:tc>
      </w:tr>
    </w:tbl>
    <w:p w14:paraId="4E767076" w14:textId="0457083A" w:rsidR="006F2949" w:rsidRPr="00B075A0" w:rsidRDefault="006F0AAA" w:rsidP="005D5CAC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2" w:name="_Hlk502322464"/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* </w:t>
      </w:r>
      <w:r w:rsidR="00581953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Piniginių išskaitų suma (atitinkamai ir bendra atliktų darbų vertė) gali būti pakoreguota</w:t>
      </w:r>
      <w:r w:rsidR="00D47B8A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Kelių direkcijai</w:t>
      </w:r>
      <w:r w:rsidR="00581953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įforminus ir patvirtinus piniginių išskaitų aktą.</w:t>
      </w:r>
    </w:p>
    <w:p w14:paraId="3D1F9926" w14:textId="77777777" w:rsidR="00377B3F" w:rsidRPr="00B075A0" w:rsidRDefault="00377B3F" w:rsidP="008557FE">
      <w:pPr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75F38038" w14:textId="79DCE369" w:rsidR="008557FE" w:rsidRPr="00B075A0" w:rsidRDefault="008557FE" w:rsidP="005D5CAC">
      <w:pPr>
        <w:pStyle w:val="Sraopastraipa"/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Darbus atliko: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67F33" w:rsidRPr="00B075A0" w14:paraId="3616A2A6" w14:textId="77777777" w:rsidTr="00213F9D">
        <w:tc>
          <w:tcPr>
            <w:tcW w:w="3256" w:type="dxa"/>
            <w:shd w:val="clear" w:color="auto" w:fill="EC6730"/>
            <w:vAlign w:val="center"/>
          </w:tcPr>
          <w:p w14:paraId="0BC007FD" w14:textId="46B55337" w:rsidR="00967F33" w:rsidRPr="00B075A0" w:rsidRDefault="00967F33" w:rsidP="00213F9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Rangovas</w:t>
            </w:r>
          </w:p>
        </w:tc>
        <w:tc>
          <w:tcPr>
            <w:tcW w:w="6372" w:type="dxa"/>
            <w:vAlign w:val="center"/>
          </w:tcPr>
          <w:p w14:paraId="60FF1D5F" w14:textId="71298A97" w:rsidR="00967F33" w:rsidRPr="00B075A0" w:rsidRDefault="006B0EC7" w:rsidP="00213F9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„Kauno tiltai“, KA Nr. 184</w:t>
            </w:r>
          </w:p>
        </w:tc>
      </w:tr>
      <w:tr w:rsidR="00967F33" w:rsidRPr="00B075A0" w14:paraId="31687148" w14:textId="77777777" w:rsidTr="00213F9D">
        <w:tc>
          <w:tcPr>
            <w:tcW w:w="3256" w:type="dxa"/>
            <w:shd w:val="clear" w:color="auto" w:fill="EC6730"/>
            <w:vAlign w:val="center"/>
          </w:tcPr>
          <w:p w14:paraId="1D6A8BAE" w14:textId="24FE7B48" w:rsidR="00967F33" w:rsidRPr="00B075A0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Partneris (-iai)</w:t>
            </w:r>
          </w:p>
        </w:tc>
        <w:tc>
          <w:tcPr>
            <w:tcW w:w="6372" w:type="dxa"/>
            <w:vAlign w:val="center"/>
          </w:tcPr>
          <w:p w14:paraId="1B7D4FBB" w14:textId="3B65E832" w:rsidR="00967F33" w:rsidRPr="00B075A0" w:rsidRDefault="006B0EC7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-</w:t>
            </w:r>
          </w:p>
        </w:tc>
      </w:tr>
      <w:tr w:rsidR="00967F33" w:rsidRPr="00B075A0" w14:paraId="7ED4BED4" w14:textId="77777777" w:rsidTr="00213F9D">
        <w:tc>
          <w:tcPr>
            <w:tcW w:w="3256" w:type="dxa"/>
            <w:shd w:val="clear" w:color="auto" w:fill="EC6730"/>
            <w:vAlign w:val="center"/>
          </w:tcPr>
          <w:p w14:paraId="0ECEA16A" w14:textId="0CDDBA2F" w:rsidR="00967F33" w:rsidRPr="00B075A0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Subrangovas (-a</w:t>
            </w:r>
            <w:r w:rsidR="005C34F1"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i</w:t>
            </w:r>
            <w:r w:rsidRPr="00B075A0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6372" w:type="dxa"/>
            <w:vAlign w:val="center"/>
          </w:tcPr>
          <w:p w14:paraId="28131336" w14:textId="59F0FE25" w:rsidR="00967F33" w:rsidRPr="00B075A0" w:rsidRDefault="006B0EC7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UAB “</w:t>
            </w:r>
            <w:r w:rsidR="00D0606C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Statvista</w:t>
            </w:r>
            <w:r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”</w:t>
            </w:r>
            <w:r w:rsidR="00D0606C" w:rsidRPr="00B075A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, UAB „Gatas“</w:t>
            </w:r>
          </w:p>
        </w:tc>
      </w:tr>
    </w:tbl>
    <w:p w14:paraId="51D0CF61" w14:textId="4EB13E76" w:rsidR="00A644EA" w:rsidRPr="00B075A0" w:rsidRDefault="00A644EA" w:rsidP="008557FE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3301491" w14:textId="3FF73D7B" w:rsidR="00B90D3F" w:rsidRPr="00B075A0" w:rsidRDefault="005D5CAC" w:rsidP="00161F84">
      <w:pPr>
        <w:pStyle w:val="Sraopastraipa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</w:t>
      </w:r>
      <w:r w:rsidR="00D0606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UAB „Laboratorinių bandymų centras“ techninis prižiūrėtojas Tauras Jakelaitis, KA Nr. 30060</w:t>
      </w:r>
    </w:p>
    <w:p w14:paraId="5691D9A3" w14:textId="47CBB52A" w:rsidR="00B90D3F" w:rsidRPr="00B075A0" w:rsidRDefault="004B0916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(įmonės pavadinimas, pareigos, v., pavardė)</w:t>
      </w:r>
    </w:p>
    <w:p w14:paraId="34572FB0" w14:textId="46D7CB06" w:rsidR="00B90D3F" w:rsidRPr="009E75DD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9E75DD">
        <w:rPr>
          <w:rFonts w:ascii="Arial Narrow" w:eastAsia="Times New Roman" w:hAnsi="Arial Narrow" w:cs="Times New Roman"/>
          <w:sz w:val="20"/>
          <w:szCs w:val="20"/>
          <w:lang w:eastAsia="lt-LT"/>
        </w:rPr>
        <w:t>informuoja apie piniginių išskaitų, kai yra nesilaikoma ribinių verčių ar leistinųjų nuokrypių, taikymą –</w:t>
      </w:r>
      <w:r w:rsidR="00714442" w:rsidRPr="009E75D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E1685A" w:rsidRPr="009E75DD">
        <w:rPr>
          <w:rFonts w:ascii="Arial Narrow" w:eastAsia="Times New Roman" w:hAnsi="Arial Narrow" w:cs="Times New Roman"/>
          <w:sz w:val="20"/>
          <w:szCs w:val="20"/>
          <w:lang w:eastAsia="lt-LT"/>
        </w:rPr>
        <w:t>taip</w:t>
      </w:r>
      <w:r w:rsidR="00EB18A5" w:rsidRPr="009E75DD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  <w:r w:rsidR="00E1685A" w:rsidRPr="009E75D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946B05" w:rsidRPr="00946B05">
        <w:rPr>
          <w:rFonts w:ascii="Arial Narrow" w:eastAsia="Times New Roman" w:hAnsi="Arial Narrow" w:cs="Times New Roman"/>
          <w:sz w:val="20"/>
          <w:szCs w:val="20"/>
          <w:lang w:eastAsia="lt-LT"/>
        </w:rPr>
        <w:t>4.051,78</w:t>
      </w:r>
      <w:r w:rsidR="000854A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EB18A5" w:rsidRPr="009E75DD">
        <w:rPr>
          <w:rFonts w:ascii="Arial Narrow" w:eastAsia="Times New Roman" w:hAnsi="Arial Narrow" w:cs="Times New Roman"/>
          <w:sz w:val="20"/>
          <w:szCs w:val="20"/>
          <w:lang w:eastAsia="lt-LT"/>
        </w:rPr>
        <w:t>Eur su PVM</w:t>
      </w:r>
    </w:p>
    <w:p w14:paraId="0FCD34E1" w14:textId="1400C02C" w:rsidR="00B90D3F" w:rsidRPr="00B075A0" w:rsidRDefault="004B0916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714442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į</w:t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rašyti </w:t>
      </w:r>
      <w:r w:rsidR="00B90D3F" w:rsidRPr="00B075A0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taip</w:t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arba </w:t>
      </w:r>
      <w:r w:rsidR="00B90D3F" w:rsidRPr="00B075A0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ne</w:t>
      </w:r>
      <w:r w:rsidR="00D47B8A" w:rsidRPr="00B075A0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 xml:space="preserve"> ir sumą Eur su PVM</w:t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)</w:t>
      </w:r>
    </w:p>
    <w:bookmarkEnd w:id="2"/>
    <w:p w14:paraId="4E724938" w14:textId="39C6572E" w:rsidR="00B90D3F" w:rsidRPr="00B075A0" w:rsidRDefault="005D5CAC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</w:t>
      </w:r>
      <w:r w:rsidR="00D0606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UAB „Laboratorinių bandymų centras“ techninis prižiūrėtojas Tauras Jakelaitis, KA Nr. 30060</w:t>
      </w:r>
    </w:p>
    <w:p w14:paraId="116FCD00" w14:textId="21F8BD26" w:rsidR="00B90D3F" w:rsidRPr="00B075A0" w:rsidRDefault="004B0916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(įmonės pavadinimas, pareigos, v., pavardė)</w:t>
      </w:r>
    </w:p>
    <w:p w14:paraId="091842CF" w14:textId="29D7D7EB" w:rsidR="00B90D3F" w:rsidRPr="00B075A0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informuoja apie kainos perskaičiavimo dėl faktiškai įrengtų </w:t>
      </w:r>
      <w:r w:rsidR="001E4DF5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kelio konstrukcijos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sluoksnių storių taikymą –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ne</w:t>
      </w:r>
    </w:p>
    <w:p w14:paraId="02C7AF75" w14:textId="4E768701" w:rsidR="00B90D3F" w:rsidRPr="00B075A0" w:rsidRDefault="00B90D3F" w:rsidP="00161F84">
      <w:pPr>
        <w:tabs>
          <w:tab w:val="left" w:pos="851"/>
        </w:tabs>
        <w:spacing w:line="276" w:lineRule="auto"/>
        <w:ind w:firstLine="567"/>
        <w:jc w:val="right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</w:t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714442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į</w:t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rašyti </w:t>
      </w:r>
      <w:r w:rsidRPr="00B075A0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taip</w:t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arba </w:t>
      </w:r>
      <w:r w:rsidRPr="00B075A0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ne</w:t>
      </w:r>
      <w:r w:rsidR="00D47B8A" w:rsidRPr="00B075A0">
        <w:rPr>
          <w:rFonts w:ascii="Arial Narrow" w:hAnsi="Arial Narrow" w:cs="Times New Roman"/>
          <w:sz w:val="20"/>
          <w:szCs w:val="20"/>
          <w:vertAlign w:val="superscript"/>
        </w:rPr>
        <w:t xml:space="preserve"> </w:t>
      </w:r>
      <w:r w:rsidR="00D47B8A" w:rsidRPr="00B075A0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ir sumą Eur su PVM</w:t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)</w:t>
      </w:r>
    </w:p>
    <w:p w14:paraId="15ECAE73" w14:textId="52F4D631" w:rsidR="006026D4" w:rsidRPr="00B075A0" w:rsidRDefault="003669E1" w:rsidP="00161F84">
      <w:pPr>
        <w:pStyle w:val="Sraopastraipa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026D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Galutinė objekto apžiūra atlikta 20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23</w:t>
      </w:r>
      <w:r w:rsidR="006026D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m. 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lapkričio </w:t>
      </w:r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27</w:t>
      </w:r>
      <w:r w:rsidR="006026D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d., akto</w:t>
      </w:r>
      <w:r w:rsidR="00ED3E8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60C7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arba</w:t>
      </w:r>
      <w:r w:rsidR="00ED3E8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026D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rašto Nr. 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(202</w:t>
      </w:r>
      <w:r w:rsidR="00D0606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4-01-09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)</w:t>
      </w:r>
    </w:p>
    <w:p w14:paraId="7758AA83" w14:textId="77777777" w:rsidR="006026D4" w:rsidRPr="00B075A0" w:rsidRDefault="006026D4" w:rsidP="00161F84">
      <w:pPr>
        <w:pStyle w:val="Sraopastraipa"/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53B5E88D" w14:textId="49C5C107" w:rsidR="00B90D3F" w:rsidRPr="00B075A0" w:rsidRDefault="003669E1" w:rsidP="005554C2">
      <w:pPr>
        <w:pStyle w:val="Sraopastraipa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3" w:name="_Hlk43815172"/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Komisija apžiūrėjo vietoje, kaip atlikti</w:t>
      </w:r>
      <w:r w:rsidR="00DA658B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="0071444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rajoninio kelio Nr. 4718 Semeliškės–Jagėlonys–Mūro Strėvininkai–Žiežmariai ruožo nuo 0,00 iki 8,183 km kapitalinio remonto darbai</w:t>
      </w:r>
    </w:p>
    <w:p w14:paraId="04A75A38" w14:textId="29140928" w:rsidR="00B90D3F" w:rsidRPr="00B075A0" w:rsidRDefault="00B90D3F" w:rsidP="00161F84">
      <w:pPr>
        <w:tabs>
          <w:tab w:val="left" w:pos="851"/>
        </w:tabs>
        <w:spacing w:line="276" w:lineRule="auto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20242D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vieta)</w:t>
      </w:r>
    </w:p>
    <w:p w14:paraId="233CC686" w14:textId="6F15630A" w:rsidR="00B90D3F" w:rsidRPr="00B075A0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patikrino</w:t>
      </w:r>
      <w:r w:rsidR="00DA658B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DA658B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statybos projektinę, techninę normatyvinę, statybos darbų vykdymo dokumentaciją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ir</w:t>
      </w:r>
      <w:bookmarkEnd w:id="3"/>
      <w:r w:rsidR="00DA658B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pagal kompetenciją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nustatė, kad atlikti</w:t>
      </w:r>
      <w:r w:rsidR="00C1624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statybos darbai atitinka </w:t>
      </w:r>
      <w:r w:rsidR="0020242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rangos pirkimo sutartyje (sutarties sąlygose), projekte, normatyviniuose statybos techniniuose dokumentuose nustatytus reikalavimus, nustatytus esminius statinių reikalavimus.</w:t>
      </w:r>
    </w:p>
    <w:p w14:paraId="6D98D4A6" w14:textId="57110F77" w:rsidR="00B90D3F" w:rsidRPr="00B075A0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Darbų pakeitimai</w:t>
      </w:r>
      <w:r w:rsidR="00940E05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, papildomi susitarimai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C9177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(jei tokių buvo) 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nustatyta tvarka suderinti ir nurodyti techninėje dokumentacijoje.</w:t>
      </w:r>
    </w:p>
    <w:p w14:paraId="1B22D992" w14:textId="448B31BB" w:rsidR="00B90D3F" w:rsidRPr="00B075A0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C13DA66" w14:textId="4C7E9CA6" w:rsidR="00944E8B" w:rsidRPr="00B075A0" w:rsidRDefault="005D5CAC" w:rsidP="005554C2">
      <w:pPr>
        <w:tabs>
          <w:tab w:val="left" w:pos="851"/>
        </w:tabs>
        <w:spacing w:line="276" w:lineRule="auto"/>
        <w:ind w:firstLine="567"/>
        <w:contextualSpacing/>
        <w:rPr>
          <w:rFonts w:ascii="Arial Narrow" w:eastAsia="Times New Roman" w:hAnsi="Arial Narrow" w:cs="Times New Roman"/>
          <w:i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283FDA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p</w:t>
      </w:r>
      <w:r w:rsidR="00C1624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atvirtina</w:t>
      </w:r>
      <w:r w:rsidR="00283FDA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, kad</w:t>
      </w:r>
      <w:r w:rsidR="00C1624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="00283FDA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bookmarkStart w:id="4" w:name="_Hlk43809292"/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rajoninio kelio Nr. 4718 Semeliškės–Jagėlonys–Mūro Strėvininkai–Žiežmariai ruožo nuo 0,00 iki 8,183 km kapitalinio remonto darbai</w:t>
      </w:r>
      <w:r w:rsidR="00283FDA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                                                                     </w:t>
      </w:r>
      <w:r w:rsidR="00283FDA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                                    </w:t>
      </w:r>
      <w:r w:rsidR="00AC594C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</w:t>
      </w:r>
      <w:r w:rsidR="00944E8B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</w:t>
      </w:r>
      <w:r w:rsidR="00AC594C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</w:t>
      </w:r>
      <w:r w:rsidR="00944E8B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       </w:t>
      </w:r>
    </w:p>
    <w:p w14:paraId="0C2512FC" w14:textId="4A29FBCA" w:rsidR="00944E8B" w:rsidRPr="00B075A0" w:rsidRDefault="00283FDA" w:rsidP="00161F84">
      <w:pPr>
        <w:tabs>
          <w:tab w:val="left" w:pos="851"/>
        </w:tabs>
        <w:spacing w:line="276" w:lineRule="auto"/>
        <w:contextualSpacing/>
        <w:jc w:val="center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20242D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="00C1624D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vieta,</w:t>
      </w:r>
      <w:r w:rsidR="0086116B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</w:t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statybos rūšis)</w:t>
      </w:r>
      <w:bookmarkEnd w:id="4"/>
    </w:p>
    <w:p w14:paraId="702BF825" w14:textId="2F48F936" w:rsidR="00283FDA" w:rsidRPr="00B075A0" w:rsidRDefault="00283FDA" w:rsidP="00161F8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atitinka 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Valstybinės reikšmės </w:t>
      </w:r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rajoninio kelio Nr. 4718 Semeliškės–Jagėlonys–Mūro Strėvininkai–Žiežmariai ruožo nuo 0,00 iki 8,183 km kapitalinio remonto techninio darbo projekto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sprendinius ir </w:t>
      </w:r>
    </w:p>
    <w:p w14:paraId="61DB97A7" w14:textId="0B415817" w:rsidR="00283FDA" w:rsidRPr="00B075A0" w:rsidRDefault="00283FDA" w:rsidP="00161F84">
      <w:pPr>
        <w:tabs>
          <w:tab w:val="left" w:pos="851"/>
        </w:tabs>
        <w:spacing w:line="276" w:lineRule="auto"/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(projekto pavadinimas)</w:t>
      </w:r>
    </w:p>
    <w:p w14:paraId="4055D761" w14:textId="1172EE42" w:rsidR="00283FDA" w:rsidRPr="00B075A0" w:rsidRDefault="00283FDA" w:rsidP="00161F84">
      <w:pPr>
        <w:tabs>
          <w:tab w:val="left" w:pos="851"/>
        </w:tabs>
        <w:spacing w:line="276" w:lineRule="auto"/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5" w:name="_Hlk43809362"/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tenkina galiojančių </w:t>
      </w:r>
      <w:r w:rsidR="00C1624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normatyvinių statybos techninių dokumentų reikalavimus ir esminius statinių reikalavimu</w:t>
      </w:r>
      <w:r w:rsidR="000A2E49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s.</w:t>
      </w:r>
      <w:bookmarkEnd w:id="5"/>
    </w:p>
    <w:p w14:paraId="15E16E2E" w14:textId="2E63333F" w:rsidR="000A2E49" w:rsidRPr="00B075A0" w:rsidRDefault="00AC594C" w:rsidP="005554C2">
      <w:pPr>
        <w:tabs>
          <w:tab w:val="left" w:pos="851"/>
        </w:tabs>
        <w:spacing w:line="276" w:lineRule="auto"/>
        <w:ind w:firstLine="567"/>
        <w:contextualSpacing/>
        <w:jc w:val="left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>Projekto vykdymo priežiūros vadovas p</w:t>
      </w:r>
      <w:r w:rsidR="000A2E49"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>atvirtina</w:t>
      </w:r>
      <w:r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, kad </w:t>
      </w:r>
      <w:r w:rsidR="0086116B"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</w:t>
      </w:r>
      <w:r w:rsidR="005554C2"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>rajoninio kelio Nr.</w:t>
      </w:r>
      <w:r w:rsidR="00AA52BF"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4718 Semeliškės–Jagėlonys–Mūro </w:t>
      </w:r>
      <w:r w:rsidR="00570264">
        <w:rPr>
          <w:rFonts w:ascii="Arial Narrow" w:eastAsia="Times New Roman" w:hAnsi="Arial Narrow" w:cs="Times New Roman"/>
          <w:sz w:val="20"/>
          <w:szCs w:val="20"/>
          <w:lang w:eastAsia="lt-LT"/>
        </w:rPr>
        <w:t>S</w:t>
      </w:r>
      <w:r w:rsidR="00AA52BF"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>trėvininkai–Žiežmariai ruožo nuo 0,00 iki 8,183 km kapitalinio remonto</w:t>
      </w:r>
      <w:r w:rsidR="005554C2"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A2E49" w:rsidRPr="00AA52BF">
        <w:rPr>
          <w:rFonts w:ascii="Arial Narrow" w:eastAsia="Times New Roman" w:hAnsi="Arial Narrow" w:cs="Times New Roman"/>
          <w:sz w:val="20"/>
          <w:szCs w:val="20"/>
          <w:lang w:eastAsia="lt-LT"/>
        </w:rPr>
        <w:t>darbai</w:t>
      </w:r>
      <w:r w:rsidR="000A2E49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                                                                      </w:t>
      </w:r>
      <w:r w:rsidR="000A2E49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                                               </w:t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0A2E49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</w:t>
      </w:r>
      <w:r w:rsidR="000A2E49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8E31A3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="000A2E49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vieta,</w:t>
      </w:r>
      <w:r w:rsidR="0086116B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</w:t>
      </w:r>
      <w:r w:rsidR="000A2E49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statybos rūšis)</w:t>
      </w:r>
    </w:p>
    <w:p w14:paraId="0F581016" w14:textId="08DB9CB2" w:rsidR="00AC594C" w:rsidRPr="00B075A0" w:rsidRDefault="00AC594C" w:rsidP="00161F8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atitinka 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Valstybinės reikšmės </w:t>
      </w:r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rajoninio kelio Nr. 4718 Semeliškės–Jagėlonys–Mūro Strėvininkai–Žiežmariai ruožo nuo 0,00 iki 8,183 km kapitalinio remonto techninio darbo projekto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bookmarkStart w:id="6" w:name="_Hlk44407275"/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sprendinius ir </w:t>
      </w:r>
    </w:p>
    <w:p w14:paraId="406DC61A" w14:textId="4346F251" w:rsidR="00AC594C" w:rsidRPr="00B075A0" w:rsidRDefault="00AC594C" w:rsidP="00161F84">
      <w:pPr>
        <w:tabs>
          <w:tab w:val="left" w:pos="851"/>
        </w:tabs>
        <w:spacing w:line="276" w:lineRule="auto"/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(projekto pavadinimas)</w:t>
      </w:r>
    </w:p>
    <w:p w14:paraId="4E55B06E" w14:textId="7D6DBB3C" w:rsidR="00AC594C" w:rsidRPr="00B075A0" w:rsidRDefault="000A2E49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b/>
          <w:strike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tenkina galiojančių normatyvinių statybos techninių dokumentų reikalavimus ir esminius statinių reikalavimus</w:t>
      </w:r>
      <w:bookmarkEnd w:id="6"/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</w:p>
    <w:p w14:paraId="500E83CD" w14:textId="4646C0D3" w:rsidR="000A2E49" w:rsidRPr="00B075A0" w:rsidRDefault="00935741" w:rsidP="00161F84">
      <w:pPr>
        <w:tabs>
          <w:tab w:val="left" w:pos="851"/>
        </w:tabs>
        <w:spacing w:line="276" w:lineRule="auto"/>
        <w:ind w:firstLine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Komisija</w:t>
      </w:r>
      <w:r w:rsidR="000A2E49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8B789B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atsižvelgdama į statybos </w:t>
      </w:r>
      <w:r w:rsidR="005D5CA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darbų </w:t>
      </w:r>
      <w:r w:rsidR="008B789B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techninio prižiūrėtojo ir projekto vykdymo priežiūros vadovo patvirtinimus, priima </w:t>
      </w:r>
      <w:r w:rsidR="000A2E49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objekto</w:t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rajoninio kelio Nr. 4718 Semeliškės–Jagėlonys–Mūro Strėvininkai–Žiežmariai ruožo nuo 0,00 iki 8,183 km kapitalinio remonto</w:t>
      </w:r>
    </w:p>
    <w:p w14:paraId="79244153" w14:textId="51CD6668" w:rsidR="0086116B" w:rsidRPr="00B075A0" w:rsidRDefault="0086116B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8E31A3"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Pr="00B075A0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vieta, statybos rūšis)</w:t>
      </w:r>
    </w:p>
    <w:p w14:paraId="0CD222C4" w14:textId="61F4F18B" w:rsidR="00935741" w:rsidRPr="00B075A0" w:rsidRDefault="009F539E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atliktus statybos darbus.</w:t>
      </w:r>
    </w:p>
    <w:p w14:paraId="16E5103D" w14:textId="688DF14A" w:rsidR="00D44965" w:rsidRPr="00B075A0" w:rsidRDefault="008520B5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Faktin</w:t>
      </w:r>
      <w:r w:rsidR="00BA2CFA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ė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B633AE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statybos 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darbų atlikimo </w:t>
      </w:r>
      <w:r w:rsidR="00BA2CFA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data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, nurodyta statinio statybos techninio prižiūrėtojo</w:t>
      </w:r>
      <w:r w:rsidR="00EE7260" w:rsidRPr="00B075A0">
        <w:rPr>
          <w:rFonts w:ascii="Arial Narrow" w:hAnsi="Arial Narrow" w:cs="Times New Roman"/>
          <w:sz w:val="20"/>
          <w:szCs w:val="20"/>
        </w:rPr>
        <w:t xml:space="preserve"> </w:t>
      </w:r>
      <w:r w:rsidR="00BE57F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pranešime dėl rangos darbų užbaigimo ir galimo komisijos organizavimo (proceso standarto 3 priedas)</w:t>
      </w:r>
      <w:r w:rsidR="00060C7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  <w:r w:rsidR="00EE7260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yra 20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23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m. 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lapkričio </w:t>
      </w:r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13</w:t>
      </w:r>
      <w:r w:rsidR="005554C2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d.</w:t>
      </w:r>
    </w:p>
    <w:p w14:paraId="6FED608A" w14:textId="3AB11C63" w:rsidR="00B90D3F" w:rsidRPr="00B075A0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neesminių trūkumų ir neatitikimų pašalinimo darbus </w:t>
      </w:r>
      <w:r w:rsidR="00EE7260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privaloma 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užbaigti pagal šio akto </w:t>
      </w:r>
      <w:r w:rsidR="00676E4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13 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punkte „</w:t>
      </w:r>
      <w:r w:rsidRPr="00B075A0">
        <w:rPr>
          <w:rFonts w:ascii="Arial Narrow" w:hAnsi="Arial Narrow" w:cs="Times New Roman"/>
          <w:sz w:val="20"/>
          <w:szCs w:val="20"/>
        </w:rPr>
        <w:t>Objekto neesminių trūkumų ir neatitikimų pašalinimo darbų sąrašas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“ nurodytus reikalavimus.</w:t>
      </w:r>
    </w:p>
    <w:p w14:paraId="009D73BD" w14:textId="35BC9E23" w:rsidR="00B90D3F" w:rsidRPr="00B075A0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Rangovas Lietuvos Respublikos civilinio kodekso nustatyta tvarka atsako už statinio sugriuvimą ar per garantinį terminą (</w:t>
      </w:r>
      <w:r w:rsidR="00682EB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5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</w:t>
      </w:r>
      <w:r w:rsidR="000F5567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  <w:r w:rsidR="00AF3E8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)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>(pagal</w:t>
      </w:r>
      <w:r w:rsidR="008E31A3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rangos</w:t>
      </w:r>
      <w:r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</w:t>
      </w:r>
      <w:r w:rsidR="005216C4"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pirkimo </w:t>
      </w:r>
      <w:r w:rsidRPr="00B075A0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sutartyje numatytas sąlygas) 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nustatytus defektus.</w:t>
      </w:r>
    </w:p>
    <w:p w14:paraId="336DD8D3" w14:textId="173A74F8" w:rsidR="00B90D3F" w:rsidRPr="00B075A0" w:rsidRDefault="00CD7E66" w:rsidP="00161F84">
      <w:pPr>
        <w:tabs>
          <w:tab w:val="left" w:pos="851"/>
        </w:tabs>
        <w:spacing w:line="276" w:lineRule="auto"/>
        <w:ind w:firstLine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Statybos projektinės, techninės ir statybos darbų vykdymo dokumentacijos sąrašas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(</w:t>
      </w:r>
      <w:r w:rsidR="00676E4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12 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punktas) ir </w:t>
      </w:r>
      <w:r w:rsidR="000F5567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o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bjekto neesminių trūkumų ir neatitikimų pašalinimo darbų sąrašas (</w:t>
      </w:r>
      <w:r w:rsidR="00676E4D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13 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punktas) yra neatskiriama </w:t>
      </w:r>
      <w:r w:rsidR="000F5567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atliktų statybos darbų perdavimo statytojui (užsakovui) akto </w:t>
      </w:r>
      <w:r w:rsidR="00B90D3F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dalis.</w:t>
      </w:r>
    </w:p>
    <w:p w14:paraId="28618CC6" w14:textId="77777777" w:rsidR="007C0469" w:rsidRPr="00B075A0" w:rsidRDefault="007C0469" w:rsidP="00E7088F">
      <w:pPr>
        <w:pStyle w:val="Sraopastraipa"/>
        <w:tabs>
          <w:tab w:val="left" w:pos="993"/>
        </w:tabs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711C69E5" w14:textId="48548AD4" w:rsidR="00166CCB" w:rsidRPr="00B075A0" w:rsidRDefault="007C0469" w:rsidP="00E7088F">
      <w:pPr>
        <w:pStyle w:val="Sraopastraipa"/>
        <w:numPr>
          <w:ilvl w:val="0"/>
          <w:numId w:val="42"/>
        </w:numPr>
        <w:tabs>
          <w:tab w:val="left" w:pos="567"/>
          <w:tab w:val="left" w:pos="993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priežiūrą pradeda vykdyti </w:t>
      </w:r>
      <w:r w:rsidRPr="00B075A0">
        <w:rPr>
          <w:rFonts w:ascii="Arial Narrow" w:hAnsi="Arial Narrow" w:cs="Times New Roman"/>
          <w:sz w:val="20"/>
          <w:szCs w:val="20"/>
        </w:rPr>
        <w:t>statytojas (užsakovas) nuo atliktų statybos darbų perdavimo statytojui (užsakovui) akto pasirašymo datos.</w:t>
      </w:r>
    </w:p>
    <w:p w14:paraId="5766D537" w14:textId="77777777" w:rsidR="007C0469" w:rsidRPr="00B075A0" w:rsidRDefault="007C0469" w:rsidP="00161F84">
      <w:pPr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932FF06" w14:textId="77777777" w:rsidR="007C0469" w:rsidRPr="00B075A0" w:rsidRDefault="007C0469" w:rsidP="007C0469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Pastaba</w:t>
      </w: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: Atliktų statybos darbų perdavimo statytojui (užsakovui) aktas prilyginamas užsakovo pažymai apie rangovo ir statinio statybos techninės priežiūros paslaugas teikiančios įmonės įvykdytą pirkimo sutartį.</w:t>
      </w:r>
    </w:p>
    <w:p w14:paraId="2FA23BFE" w14:textId="77777777" w:rsidR="007C0469" w:rsidRPr="00B075A0" w:rsidRDefault="007C0469" w:rsidP="00161F84">
      <w:pPr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2519E43E" w14:textId="3671296E" w:rsidR="00317988" w:rsidRPr="00B075A0" w:rsidRDefault="00317988" w:rsidP="00161F84">
      <w:pPr>
        <w:widowControl w:val="0"/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Papildoma informacija</w:t>
      </w:r>
      <w:r w:rsidR="00F60BB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60C7C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ir (ar)</w:t>
      </w:r>
      <w:r w:rsidR="00F60BB4"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pastabos:</w:t>
      </w:r>
    </w:p>
    <w:p w14:paraId="28D9EF63" w14:textId="39862096" w:rsidR="00317988" w:rsidRPr="00B075A0" w:rsidRDefault="00C7552C" w:rsidP="00161F84">
      <w:pPr>
        <w:widowControl w:val="0"/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075A0">
        <w:rPr>
          <w:rFonts w:ascii="Arial Narrow" w:eastAsia="Times New Roman" w:hAnsi="Arial Narrow" w:cs="Times New Roman"/>
          <w:sz w:val="20"/>
          <w:szCs w:val="20"/>
          <w:lang w:eastAsia="lt-L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50CEDF" w14:textId="3FFB6D92" w:rsidR="0097438F" w:rsidRPr="00B075A0" w:rsidRDefault="0097438F" w:rsidP="00B90D3F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6"/>
        <w:gridCol w:w="1926"/>
        <w:gridCol w:w="1926"/>
        <w:gridCol w:w="1926"/>
      </w:tblGrid>
      <w:tr w:rsidR="00E07416" w:rsidRPr="00B075A0" w14:paraId="3F8CE597" w14:textId="77777777" w:rsidTr="00C7552C">
        <w:tc>
          <w:tcPr>
            <w:tcW w:w="3114" w:type="dxa"/>
          </w:tcPr>
          <w:p w14:paraId="0CC11476" w14:textId="0378A0BF" w:rsidR="00E07416" w:rsidRPr="00B075A0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Komisijos pirmininkas</w:t>
            </w:r>
          </w:p>
        </w:tc>
        <w:tc>
          <w:tcPr>
            <w:tcW w:w="736" w:type="dxa"/>
          </w:tcPr>
          <w:p w14:paraId="663A9BC7" w14:textId="77777777" w:rsidR="00E07416" w:rsidRPr="00B075A0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17701DF" w14:textId="0FC88140" w:rsidR="00E07416" w:rsidRPr="00B075A0" w:rsidRDefault="001E32BB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1926" w:type="dxa"/>
          </w:tcPr>
          <w:p w14:paraId="7D8FCD61" w14:textId="77777777" w:rsidR="00E07416" w:rsidRPr="00B075A0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0C70EBB" w14:textId="77777777" w:rsidR="00E07416" w:rsidRPr="00B075A0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:rsidRPr="00B075A0" w14:paraId="06A3C739" w14:textId="77777777" w:rsidTr="00C7552C">
        <w:tc>
          <w:tcPr>
            <w:tcW w:w="3114" w:type="dxa"/>
          </w:tcPr>
          <w:p w14:paraId="1B509A8A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E455AF3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5BF0CAB" w14:textId="391566DE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4D55E7A5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3A47184" w14:textId="051825E6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07416" w:rsidRPr="00B075A0" w14:paraId="681DFF54" w14:textId="77777777" w:rsidTr="00C7552C">
        <w:tc>
          <w:tcPr>
            <w:tcW w:w="3114" w:type="dxa"/>
          </w:tcPr>
          <w:p w14:paraId="541E8955" w14:textId="4D8610B2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Komisijos nariai</w:t>
            </w:r>
          </w:p>
        </w:tc>
        <w:tc>
          <w:tcPr>
            <w:tcW w:w="736" w:type="dxa"/>
          </w:tcPr>
          <w:p w14:paraId="3287617D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EB3C990" w14:textId="75841754" w:rsidR="00E07416" w:rsidRPr="00B075A0" w:rsidRDefault="001E32BB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Rūta Živatkauskienė</w:t>
            </w:r>
          </w:p>
        </w:tc>
        <w:tc>
          <w:tcPr>
            <w:tcW w:w="1926" w:type="dxa"/>
          </w:tcPr>
          <w:p w14:paraId="224841ED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915E5CF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:rsidRPr="00B075A0" w14:paraId="59E956C7" w14:textId="77777777" w:rsidTr="00E07416">
        <w:tc>
          <w:tcPr>
            <w:tcW w:w="3114" w:type="dxa"/>
          </w:tcPr>
          <w:p w14:paraId="61D91E25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6166491B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2C0F7E95" w14:textId="74A74FCB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6977D193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4AFDE21" w14:textId="51AD18CE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07416" w:rsidRPr="00B075A0" w14:paraId="22FC6E31" w14:textId="77777777" w:rsidTr="00E07416">
        <w:tc>
          <w:tcPr>
            <w:tcW w:w="3114" w:type="dxa"/>
          </w:tcPr>
          <w:p w14:paraId="67B2F25F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57091DCC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3C8FB8C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2066D492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3F5AD0C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:rsidRPr="00B075A0" w14:paraId="53ED812A" w14:textId="77777777" w:rsidTr="00E07416">
        <w:tc>
          <w:tcPr>
            <w:tcW w:w="3114" w:type="dxa"/>
          </w:tcPr>
          <w:p w14:paraId="491C168E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559A2DBC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6D97192" w14:textId="2F657929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2EE6B393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383D775" w14:textId="62E5F408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07416" w:rsidRPr="00B075A0" w14:paraId="2D5F6BC2" w14:textId="77777777" w:rsidTr="00E07416">
        <w:tc>
          <w:tcPr>
            <w:tcW w:w="3114" w:type="dxa"/>
          </w:tcPr>
          <w:p w14:paraId="56E722BC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C2C7051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FDDD474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0C2C37E4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768DFD3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:rsidRPr="00B075A0" w14:paraId="47ECD71D" w14:textId="77777777" w:rsidTr="00E07416">
        <w:tc>
          <w:tcPr>
            <w:tcW w:w="3114" w:type="dxa"/>
          </w:tcPr>
          <w:p w14:paraId="40B5BD9B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1737ABC4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DC54A7B" w14:textId="618D0C9A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24C72714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732EE4E" w14:textId="7B2966DA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07416" w:rsidRPr="00B075A0" w14:paraId="3D124800" w14:textId="77777777" w:rsidTr="00E07416">
        <w:tc>
          <w:tcPr>
            <w:tcW w:w="3114" w:type="dxa"/>
          </w:tcPr>
          <w:p w14:paraId="640556E3" w14:textId="59B996F9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Statinio statybos vadovas</w:t>
            </w:r>
          </w:p>
        </w:tc>
        <w:tc>
          <w:tcPr>
            <w:tcW w:w="736" w:type="dxa"/>
          </w:tcPr>
          <w:p w14:paraId="3BE33D1F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7ACB55E" w14:textId="3C0D1C06" w:rsidR="00E07416" w:rsidRPr="00B075A0" w:rsidRDefault="001E32BB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Gintaras Gaidelis</w:t>
            </w:r>
          </w:p>
        </w:tc>
        <w:tc>
          <w:tcPr>
            <w:tcW w:w="1926" w:type="dxa"/>
          </w:tcPr>
          <w:p w14:paraId="57B6883A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094F1F0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:rsidRPr="00B075A0" w14:paraId="4BF69641" w14:textId="77777777" w:rsidTr="00E07416">
        <w:tc>
          <w:tcPr>
            <w:tcW w:w="3114" w:type="dxa"/>
          </w:tcPr>
          <w:p w14:paraId="5C3CC7BE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22C7B53E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280D09B" w14:textId="3FE1BF26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02CFB649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590B82D" w14:textId="526EF5D6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07416" w:rsidRPr="00B075A0" w14:paraId="53435FB0" w14:textId="77777777" w:rsidTr="00E07416">
        <w:tc>
          <w:tcPr>
            <w:tcW w:w="3114" w:type="dxa"/>
          </w:tcPr>
          <w:p w14:paraId="20018339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Statybos darbų techninis prižiūrėtojas</w:t>
            </w:r>
          </w:p>
        </w:tc>
        <w:tc>
          <w:tcPr>
            <w:tcW w:w="736" w:type="dxa"/>
          </w:tcPr>
          <w:p w14:paraId="7513D3E8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4B55FF3" w14:textId="136CD9A9" w:rsidR="00E07416" w:rsidRPr="00B075A0" w:rsidRDefault="003A2DD2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Tauras Jakelaitis</w:t>
            </w:r>
          </w:p>
        </w:tc>
        <w:tc>
          <w:tcPr>
            <w:tcW w:w="1926" w:type="dxa"/>
          </w:tcPr>
          <w:p w14:paraId="0D2E99B7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FCBA9F1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:rsidRPr="00B075A0" w14:paraId="600034C0" w14:textId="77777777" w:rsidTr="00E07416">
        <w:tc>
          <w:tcPr>
            <w:tcW w:w="3114" w:type="dxa"/>
          </w:tcPr>
          <w:p w14:paraId="5ABAB44F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47A41E94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E35F279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76A3FC92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C1D6D8B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07416" w:rsidRPr="00B075A0" w14:paraId="4E1B1FAA" w14:textId="77777777" w:rsidTr="00E07416">
        <w:tc>
          <w:tcPr>
            <w:tcW w:w="3114" w:type="dxa"/>
          </w:tcPr>
          <w:p w14:paraId="02F49FFE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Projekto vykdymo priežiūros vadovas</w:t>
            </w:r>
          </w:p>
        </w:tc>
        <w:tc>
          <w:tcPr>
            <w:tcW w:w="736" w:type="dxa"/>
          </w:tcPr>
          <w:p w14:paraId="7DAA7882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FDE1E00" w14:textId="6E36E4C6" w:rsidR="00E07416" w:rsidRPr="00B075A0" w:rsidRDefault="003A2DD2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Aivaras Vilkelis</w:t>
            </w:r>
          </w:p>
        </w:tc>
        <w:tc>
          <w:tcPr>
            <w:tcW w:w="1926" w:type="dxa"/>
          </w:tcPr>
          <w:p w14:paraId="5731997A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4D9AEFE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:rsidRPr="00B075A0" w14:paraId="5E5F284D" w14:textId="77777777" w:rsidTr="00E07416">
        <w:tc>
          <w:tcPr>
            <w:tcW w:w="3114" w:type="dxa"/>
          </w:tcPr>
          <w:p w14:paraId="019A8AFD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20D2B14D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DE8A2F3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70C030A9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817A69A" w14:textId="77777777" w:rsidR="00E07416" w:rsidRPr="00B075A0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</w:tbl>
    <w:p w14:paraId="48D15729" w14:textId="38A5FCA0" w:rsidR="00B90D3F" w:rsidRPr="00B075A0" w:rsidRDefault="00B90D3F" w:rsidP="00DB4186">
      <w:pPr>
        <w:rPr>
          <w:rFonts w:ascii="Arial Narrow" w:hAnsi="Arial Narrow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2551"/>
        <w:gridCol w:w="336"/>
        <w:gridCol w:w="1926"/>
      </w:tblGrid>
      <w:tr w:rsidR="00CE1A2F" w:rsidRPr="00B075A0" w14:paraId="4F8EEBDD" w14:textId="77777777" w:rsidTr="00944E8B">
        <w:tc>
          <w:tcPr>
            <w:tcW w:w="4248" w:type="dxa"/>
            <w:tcBorders>
              <w:bottom w:val="single" w:sz="4" w:space="0" w:color="auto"/>
            </w:tcBorders>
          </w:tcPr>
          <w:p w14:paraId="7A6972E4" w14:textId="3431997C" w:rsidR="00CE1A2F" w:rsidRPr="00B075A0" w:rsidRDefault="00926384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Akcinės bendrovės Lietuvos automobilių kelių direkcijos Infrastruktūros palaikymo ir vystymo grupės Infrastruktūros priežiūros skyriaus kelių statybos priežiūros vadov</w:t>
            </w:r>
            <w:r w:rsidR="004C3EB4">
              <w:rPr>
                <w:rFonts w:ascii="Arial Narrow" w:hAnsi="Arial Narrow" w:cs="Times New Roman"/>
                <w:bCs/>
                <w:sz w:val="20"/>
                <w:szCs w:val="20"/>
              </w:rPr>
              <w:t>as</w:t>
            </w:r>
          </w:p>
        </w:tc>
        <w:tc>
          <w:tcPr>
            <w:tcW w:w="567" w:type="dxa"/>
          </w:tcPr>
          <w:p w14:paraId="3A6996C1" w14:textId="77777777" w:rsidR="00CE1A2F" w:rsidRPr="00B075A0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6EF8E6" w14:textId="77777777" w:rsidR="00926384" w:rsidRPr="00B075A0" w:rsidRDefault="00926384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0E961652" w14:textId="77777777" w:rsidR="00926384" w:rsidRPr="00B075A0" w:rsidRDefault="00926384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54191986" w14:textId="77777777" w:rsidR="00926384" w:rsidRPr="00B075A0" w:rsidRDefault="00926384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7FC942C0" w14:textId="4FDFCC01" w:rsidR="00CE1A2F" w:rsidRPr="00B075A0" w:rsidRDefault="001E32BB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336" w:type="dxa"/>
          </w:tcPr>
          <w:p w14:paraId="6712BB61" w14:textId="77777777" w:rsidR="00CE1A2F" w:rsidRPr="00B075A0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54AB6D5A" w14:textId="77777777" w:rsidR="00CE1A2F" w:rsidRPr="00B075A0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CE1A2F" w:rsidRPr="00B075A0" w14:paraId="229BF50F" w14:textId="77777777" w:rsidTr="00944E8B">
        <w:tc>
          <w:tcPr>
            <w:tcW w:w="4248" w:type="dxa"/>
            <w:tcBorders>
              <w:top w:val="single" w:sz="4" w:space="0" w:color="auto"/>
            </w:tcBorders>
          </w:tcPr>
          <w:p w14:paraId="38FB52C7" w14:textId="78E2463E" w:rsidR="00CE1A2F" w:rsidRPr="00B075A0" w:rsidRDefault="00CE1A2F" w:rsidP="00CE1A2F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(Kelių direkcijos atstovo pareigos)</w:t>
            </w:r>
          </w:p>
        </w:tc>
        <w:tc>
          <w:tcPr>
            <w:tcW w:w="567" w:type="dxa"/>
          </w:tcPr>
          <w:p w14:paraId="1CA37FCD" w14:textId="77777777" w:rsidR="00CE1A2F" w:rsidRPr="00B075A0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76A9757" w14:textId="77777777" w:rsidR="00CE1A2F" w:rsidRPr="00B075A0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336" w:type="dxa"/>
          </w:tcPr>
          <w:p w14:paraId="5F3CC377" w14:textId="77777777" w:rsidR="00CE1A2F" w:rsidRPr="00B075A0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923846C" w14:textId="77777777" w:rsidR="00CE1A2F" w:rsidRPr="00B075A0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926384" w:rsidRPr="00B075A0" w14:paraId="77E0DE92" w14:textId="77777777" w:rsidTr="00944E8B">
        <w:tc>
          <w:tcPr>
            <w:tcW w:w="4248" w:type="dxa"/>
            <w:tcBorders>
              <w:bottom w:val="single" w:sz="4" w:space="0" w:color="auto"/>
            </w:tcBorders>
          </w:tcPr>
          <w:p w14:paraId="54150169" w14:textId="61FC2D30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bookmarkStart w:id="7" w:name="_Hlk153438283"/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AB „Kauno tiltai“ projektų vadovas </w:t>
            </w:r>
          </w:p>
        </w:tc>
        <w:tc>
          <w:tcPr>
            <w:tcW w:w="567" w:type="dxa"/>
          </w:tcPr>
          <w:p w14:paraId="44E4057E" w14:textId="77777777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B37F46" w14:textId="587A2B64" w:rsidR="00926384" w:rsidRPr="00B075A0" w:rsidRDefault="003A2DD2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Gintaras Gaidelis</w:t>
            </w:r>
          </w:p>
        </w:tc>
        <w:tc>
          <w:tcPr>
            <w:tcW w:w="336" w:type="dxa"/>
          </w:tcPr>
          <w:p w14:paraId="53268BBA" w14:textId="77777777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8CB3C9C" w14:textId="77777777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bookmarkEnd w:id="7"/>
      <w:tr w:rsidR="00926384" w:rsidRPr="00B075A0" w14:paraId="4092E015" w14:textId="77777777" w:rsidTr="00944E8B">
        <w:tc>
          <w:tcPr>
            <w:tcW w:w="4248" w:type="dxa"/>
            <w:tcBorders>
              <w:top w:val="single" w:sz="4" w:space="0" w:color="auto"/>
            </w:tcBorders>
          </w:tcPr>
          <w:p w14:paraId="08C78632" w14:textId="5485BE6D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(Darbus vykdžiusios įmonės pavadinimas ir atstovo pareigos)</w:t>
            </w:r>
          </w:p>
        </w:tc>
        <w:tc>
          <w:tcPr>
            <w:tcW w:w="567" w:type="dxa"/>
          </w:tcPr>
          <w:p w14:paraId="6973E914" w14:textId="77777777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EC197F5" w14:textId="77777777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336" w:type="dxa"/>
          </w:tcPr>
          <w:p w14:paraId="03EF56DE" w14:textId="77777777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FE4335B" w14:textId="77777777" w:rsidR="00926384" w:rsidRPr="00B075A0" w:rsidRDefault="00926384" w:rsidP="00926384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</w:tbl>
    <w:p w14:paraId="75C41B78" w14:textId="20A53E6B" w:rsidR="006440D8" w:rsidRPr="00B075A0" w:rsidRDefault="006440D8" w:rsidP="00B90D3F">
      <w:pPr>
        <w:rPr>
          <w:rFonts w:ascii="Arial Narrow" w:hAnsi="Arial Narrow" w:cs="Times New Roman"/>
          <w:strike/>
          <w:sz w:val="20"/>
          <w:szCs w:val="20"/>
        </w:rPr>
        <w:sectPr w:rsidR="006440D8" w:rsidRPr="00B075A0" w:rsidSect="00590F8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567" w:footer="567" w:gutter="0"/>
          <w:pgNumType w:start="1"/>
          <w:cols w:space="1296"/>
          <w:titlePg/>
          <w:docGrid w:linePitch="360"/>
        </w:sectPr>
      </w:pPr>
    </w:p>
    <w:p w14:paraId="64BE891E" w14:textId="302B5AE4" w:rsidR="00B90D3F" w:rsidRPr="00B075A0" w:rsidRDefault="00D02173" w:rsidP="00B90D3F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B075A0">
        <w:rPr>
          <w:rFonts w:ascii="Arial Narrow" w:hAnsi="Arial Narrow" w:cs="Times New Roman"/>
          <w:b/>
          <w:smallCaps/>
          <w:sz w:val="20"/>
          <w:szCs w:val="20"/>
        </w:rPr>
        <w:t>1</w:t>
      </w:r>
      <w:r w:rsidR="005D5CAC" w:rsidRPr="00B075A0">
        <w:rPr>
          <w:rFonts w:ascii="Arial Narrow" w:hAnsi="Arial Narrow" w:cs="Times New Roman"/>
          <w:b/>
          <w:smallCaps/>
          <w:sz w:val="20"/>
          <w:szCs w:val="20"/>
        </w:rPr>
        <w:t>2</w:t>
      </w:r>
      <w:r w:rsidR="00B90D3F" w:rsidRPr="00B075A0">
        <w:rPr>
          <w:rFonts w:ascii="Arial Narrow" w:hAnsi="Arial Narrow" w:cs="Times New Roman"/>
          <w:b/>
          <w:smallCaps/>
          <w:sz w:val="20"/>
          <w:szCs w:val="20"/>
        </w:rPr>
        <w:t xml:space="preserve">. </w:t>
      </w:r>
      <w:r w:rsidR="003106B9" w:rsidRPr="00B075A0">
        <w:rPr>
          <w:rFonts w:ascii="Arial Narrow" w:hAnsi="Arial Narrow" w:cs="Times New Roman"/>
          <w:b/>
          <w:sz w:val="20"/>
          <w:szCs w:val="20"/>
        </w:rPr>
        <w:t>Statybos projektinės, techninės ir statybos darbų vykdymo dokumentacijos sąrašas</w:t>
      </w:r>
      <w:r w:rsidR="003106B9" w:rsidRPr="00B075A0" w:rsidDel="003106B9">
        <w:rPr>
          <w:rFonts w:ascii="Arial Narrow" w:hAnsi="Arial Narrow" w:cs="Times New Roman"/>
          <w:b/>
          <w:smallCaps/>
          <w:sz w:val="20"/>
          <w:szCs w:val="20"/>
        </w:rPr>
        <w:t xml:space="preserve"> </w:t>
      </w:r>
    </w:p>
    <w:p w14:paraId="7C9F2467" w14:textId="7894E4B1" w:rsidR="00B90D3F" w:rsidRPr="00B075A0" w:rsidRDefault="00B90D3F" w:rsidP="00B90D3F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B075A0">
        <w:rPr>
          <w:rFonts w:ascii="Arial Narrow" w:hAnsi="Arial Narrow" w:cs="Times New Roman"/>
          <w:b/>
          <w:sz w:val="20"/>
          <w:szCs w:val="20"/>
        </w:rPr>
        <w:t>(dokumentai pateikiami spausdintine ir elektronine forma)</w:t>
      </w:r>
    </w:p>
    <w:p w14:paraId="004481D4" w14:textId="03164035" w:rsidR="00B90D3F" w:rsidRPr="00B075A0" w:rsidRDefault="00B90D3F" w:rsidP="00B90D3F">
      <w:pPr>
        <w:rPr>
          <w:rFonts w:ascii="Arial Narrow" w:hAnsi="Arial Narrow" w:cs="Times New Roman"/>
          <w:sz w:val="20"/>
          <w:szCs w:val="20"/>
        </w:rPr>
      </w:pPr>
    </w:p>
    <w:p w14:paraId="1B6C638E" w14:textId="2D8521A4" w:rsidR="00926384" w:rsidRPr="00B075A0" w:rsidRDefault="003A2DD2" w:rsidP="00B90D3F">
      <w:pPr>
        <w:jc w:val="center"/>
        <w:rPr>
          <w:rFonts w:ascii="Arial Narrow" w:hAnsi="Arial Narrow" w:cs="Times New Roman"/>
          <w:sz w:val="20"/>
          <w:szCs w:val="20"/>
        </w:rPr>
      </w:pPr>
      <w:bookmarkStart w:id="8" w:name="_Hlk155959339"/>
      <w:r w:rsidRPr="00B075A0">
        <w:rPr>
          <w:rFonts w:ascii="Arial Narrow" w:hAnsi="Arial Narrow" w:cs="Times New Roman"/>
          <w:sz w:val="20"/>
          <w:szCs w:val="20"/>
        </w:rPr>
        <w:t>Rajoninio kelio Nr. 4718 Semeliškės–Jagėlonys–Mūro Strėvininkai–Žiežmariai ruožo nuo 0,00 iki 8,183 km kapitalinis remontas</w:t>
      </w:r>
      <w:r w:rsidR="00926384" w:rsidRPr="00B075A0">
        <w:rPr>
          <w:rFonts w:ascii="Arial Narrow" w:hAnsi="Arial Narrow" w:cs="Times New Roman"/>
          <w:sz w:val="20"/>
          <w:szCs w:val="20"/>
        </w:rPr>
        <w:t xml:space="preserve"> </w:t>
      </w:r>
    </w:p>
    <w:bookmarkEnd w:id="8"/>
    <w:p w14:paraId="18D63A36" w14:textId="0074C9BF" w:rsidR="00B90D3F" w:rsidRPr="00143E5D" w:rsidRDefault="00B90D3F" w:rsidP="00B90D3F">
      <w:pPr>
        <w:jc w:val="center"/>
        <w:rPr>
          <w:rFonts w:ascii="Arial Narrow" w:hAnsi="Arial Narrow" w:cs="Times New Roman"/>
          <w:i/>
          <w:sz w:val="18"/>
          <w:szCs w:val="18"/>
        </w:rPr>
      </w:pPr>
      <w:r w:rsidRPr="00143E5D">
        <w:rPr>
          <w:rFonts w:ascii="Arial Narrow" w:hAnsi="Arial Narrow" w:cs="Times New Roman"/>
          <w:i/>
          <w:sz w:val="18"/>
          <w:szCs w:val="18"/>
        </w:rPr>
        <w:t>(</w:t>
      </w:r>
      <w:r w:rsidR="00D02173" w:rsidRPr="00143E5D">
        <w:rPr>
          <w:rFonts w:ascii="Arial Narrow" w:hAnsi="Arial Narrow" w:cs="Times New Roman"/>
          <w:i/>
          <w:sz w:val="18"/>
          <w:szCs w:val="18"/>
        </w:rPr>
        <w:t xml:space="preserve">objekto </w:t>
      </w:r>
      <w:r w:rsidRPr="00143E5D">
        <w:rPr>
          <w:rFonts w:ascii="Arial Narrow" w:hAnsi="Arial Narrow" w:cs="Times New Roman"/>
          <w:i/>
          <w:sz w:val="18"/>
          <w:szCs w:val="18"/>
        </w:rPr>
        <w:t>pavadinimas)</w:t>
      </w:r>
    </w:p>
    <w:p w14:paraId="6D83F91D" w14:textId="3F8FCE3E" w:rsidR="00B90D3F" w:rsidRPr="00B075A0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p w14:paraId="7AF8C305" w14:textId="042FBD46" w:rsidR="00B90D3F" w:rsidRPr="00B075A0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  <w:r w:rsidRPr="00B075A0">
        <w:rPr>
          <w:rFonts w:ascii="Arial Narrow" w:hAnsi="Arial Narrow" w:cs="Times New Roman"/>
          <w:sz w:val="20"/>
          <w:szCs w:val="20"/>
        </w:rPr>
        <w:t>2</w:t>
      </w:r>
      <w:r w:rsidR="00926384" w:rsidRPr="00B075A0">
        <w:rPr>
          <w:rFonts w:ascii="Arial Narrow" w:hAnsi="Arial Narrow" w:cs="Times New Roman"/>
          <w:sz w:val="20"/>
          <w:szCs w:val="20"/>
        </w:rPr>
        <w:t>02</w:t>
      </w:r>
      <w:r w:rsidR="003A2DD2" w:rsidRPr="00B075A0">
        <w:rPr>
          <w:rFonts w:ascii="Arial Narrow" w:hAnsi="Arial Narrow" w:cs="Times New Roman"/>
          <w:sz w:val="20"/>
          <w:szCs w:val="20"/>
        </w:rPr>
        <w:t>4</w:t>
      </w:r>
      <w:r w:rsidR="001C2E73" w:rsidRPr="00B075A0">
        <w:rPr>
          <w:rFonts w:ascii="Arial Narrow" w:hAnsi="Arial Narrow" w:cs="Times New Roman"/>
          <w:sz w:val="20"/>
          <w:szCs w:val="20"/>
        </w:rPr>
        <w:t xml:space="preserve"> </w:t>
      </w:r>
      <w:r w:rsidRPr="00B075A0">
        <w:rPr>
          <w:rFonts w:ascii="Arial Narrow" w:hAnsi="Arial Narrow" w:cs="Times New Roman"/>
          <w:sz w:val="20"/>
          <w:szCs w:val="20"/>
        </w:rPr>
        <w:t xml:space="preserve">m. </w:t>
      </w:r>
      <w:r w:rsidR="003A2DD2" w:rsidRPr="00B075A0">
        <w:rPr>
          <w:rFonts w:ascii="Arial Narrow" w:hAnsi="Arial Narrow" w:cs="Times New Roman"/>
          <w:sz w:val="20"/>
          <w:szCs w:val="20"/>
        </w:rPr>
        <w:t>sausio 1</w:t>
      </w:r>
      <w:r w:rsidR="000B2606">
        <w:rPr>
          <w:rFonts w:ascii="Arial Narrow" w:hAnsi="Arial Narrow" w:cs="Times New Roman"/>
          <w:sz w:val="20"/>
          <w:szCs w:val="20"/>
        </w:rPr>
        <w:t>7</w:t>
      </w:r>
      <w:r w:rsidR="00926384" w:rsidRPr="00B075A0">
        <w:rPr>
          <w:rFonts w:ascii="Arial Narrow" w:hAnsi="Arial Narrow" w:cs="Times New Roman"/>
          <w:sz w:val="20"/>
          <w:szCs w:val="20"/>
        </w:rPr>
        <w:t xml:space="preserve"> </w:t>
      </w:r>
      <w:r w:rsidRPr="00B075A0">
        <w:rPr>
          <w:rFonts w:ascii="Arial Narrow" w:hAnsi="Arial Narrow" w:cs="Times New Roman"/>
          <w:sz w:val="20"/>
          <w:szCs w:val="20"/>
        </w:rPr>
        <w:t>d.</w:t>
      </w:r>
    </w:p>
    <w:p w14:paraId="345E8FD4" w14:textId="54006479" w:rsidR="00B90D3F" w:rsidRPr="00B075A0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80"/>
        <w:gridCol w:w="1559"/>
        <w:gridCol w:w="4536"/>
        <w:gridCol w:w="850"/>
        <w:gridCol w:w="1843"/>
        <w:gridCol w:w="1134"/>
        <w:gridCol w:w="2693"/>
        <w:gridCol w:w="851"/>
      </w:tblGrid>
      <w:tr w:rsidR="00352C71" w:rsidRPr="004B65E2" w14:paraId="23D1C9B9" w14:textId="77777777" w:rsidTr="004B65E2">
        <w:trPr>
          <w:tblHeader/>
        </w:trPr>
        <w:tc>
          <w:tcPr>
            <w:tcW w:w="675" w:type="dxa"/>
            <w:shd w:val="clear" w:color="auto" w:fill="EC6730"/>
            <w:vAlign w:val="center"/>
          </w:tcPr>
          <w:p w14:paraId="4CFB4CAC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Eil.</w:t>
            </w:r>
          </w:p>
          <w:p w14:paraId="5FB94636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880" w:type="dxa"/>
            <w:shd w:val="clear" w:color="auto" w:fill="EC6730"/>
            <w:vAlign w:val="center"/>
          </w:tcPr>
          <w:p w14:paraId="61C77CC0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Kelio Nr.</w:t>
            </w:r>
          </w:p>
        </w:tc>
        <w:tc>
          <w:tcPr>
            <w:tcW w:w="1559" w:type="dxa"/>
            <w:shd w:val="clear" w:color="auto" w:fill="EC6730"/>
            <w:vAlign w:val="center"/>
          </w:tcPr>
          <w:p w14:paraId="3D09CA9C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Ruožas</w:t>
            </w:r>
          </w:p>
        </w:tc>
        <w:tc>
          <w:tcPr>
            <w:tcW w:w="4536" w:type="dxa"/>
            <w:shd w:val="clear" w:color="auto" w:fill="EC6730"/>
            <w:vAlign w:val="center"/>
          </w:tcPr>
          <w:p w14:paraId="3BAE9BFD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Dokumentacijos pavadinimas</w:t>
            </w:r>
          </w:p>
        </w:tc>
        <w:tc>
          <w:tcPr>
            <w:tcW w:w="850" w:type="dxa"/>
            <w:shd w:val="clear" w:color="auto" w:fill="EC6730"/>
            <w:vAlign w:val="center"/>
          </w:tcPr>
          <w:p w14:paraId="34A3002B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Metai</w:t>
            </w:r>
          </w:p>
        </w:tc>
        <w:tc>
          <w:tcPr>
            <w:tcW w:w="1843" w:type="dxa"/>
            <w:shd w:val="clear" w:color="auto" w:fill="EC6730"/>
            <w:vAlign w:val="center"/>
          </w:tcPr>
          <w:p w14:paraId="6C4A417E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Bylų su dokumentais spausdintine forma skaičius</w:t>
            </w:r>
          </w:p>
        </w:tc>
        <w:tc>
          <w:tcPr>
            <w:tcW w:w="1134" w:type="dxa"/>
            <w:shd w:val="clear" w:color="auto" w:fill="EC6730"/>
            <w:vAlign w:val="center"/>
          </w:tcPr>
          <w:p w14:paraId="77BF70BC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Dokumentų spausdintine forma lapų</w:t>
            </w:r>
            <w:r w:rsidRPr="004B65E2">
              <w:rPr>
                <w:rStyle w:val="Dokumentoinaosnumeris"/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endnoteReference w:id="2"/>
            </w: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 skaičius</w:t>
            </w:r>
          </w:p>
        </w:tc>
        <w:tc>
          <w:tcPr>
            <w:tcW w:w="2693" w:type="dxa"/>
            <w:shd w:val="clear" w:color="auto" w:fill="EC6730"/>
            <w:vAlign w:val="center"/>
          </w:tcPr>
          <w:p w14:paraId="0654E725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Bylų (failų) dokumentai elektronine forma</w:t>
            </w:r>
            <w:r w:rsidRPr="004B65E2">
              <w:rPr>
                <w:rStyle w:val="Dokumentoinaosnumeris"/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endnoteReference w:id="3"/>
            </w: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 skaičius</w:t>
            </w:r>
          </w:p>
        </w:tc>
        <w:tc>
          <w:tcPr>
            <w:tcW w:w="851" w:type="dxa"/>
            <w:shd w:val="clear" w:color="auto" w:fill="EC6730"/>
            <w:vAlign w:val="center"/>
          </w:tcPr>
          <w:p w14:paraId="023419E3" w14:textId="77777777" w:rsidR="00352C71" w:rsidRPr="004B65E2" w:rsidRDefault="00352C71" w:rsidP="006D32EC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Dėžės Nr.</w:t>
            </w:r>
          </w:p>
        </w:tc>
      </w:tr>
      <w:tr w:rsidR="004B65E2" w:rsidRPr="004B65E2" w14:paraId="60EF9B2F" w14:textId="77777777" w:rsidTr="00D327E4">
        <w:tc>
          <w:tcPr>
            <w:tcW w:w="675" w:type="dxa"/>
            <w:vAlign w:val="center"/>
          </w:tcPr>
          <w:p w14:paraId="423470C9" w14:textId="478BB3B7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880" w:type="dxa"/>
            <w:vAlign w:val="center"/>
          </w:tcPr>
          <w:p w14:paraId="70D7B0CC" w14:textId="3980CB74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1DA683E3" w14:textId="23333DC1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181E6605" w14:textId="237BBF5F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Techninis darbo projektas 0 laida</w:t>
            </w:r>
          </w:p>
        </w:tc>
        <w:tc>
          <w:tcPr>
            <w:tcW w:w="850" w:type="dxa"/>
            <w:vAlign w:val="center"/>
          </w:tcPr>
          <w:p w14:paraId="613C9D63" w14:textId="2F19E922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6D6EDB6B" w14:textId="0A2D6F27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0E48CC2" w14:textId="0DA714A6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928AA3F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817E90F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854CACD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F4-00001 iki F4-00007</w:t>
            </w:r>
          </w:p>
          <w:p w14:paraId="0F2AD23C" w14:textId="77274495" w:rsidR="004B65E2" w:rsidRPr="004B65E2" w:rsidRDefault="004278C5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78D00F80" w14:textId="46D1E8D7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0C294645" w14:textId="77777777" w:rsidTr="00D327E4">
        <w:tc>
          <w:tcPr>
            <w:tcW w:w="675" w:type="dxa"/>
            <w:vAlign w:val="center"/>
          </w:tcPr>
          <w:p w14:paraId="63213350" w14:textId="4FBE76EB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.1</w:t>
            </w:r>
          </w:p>
        </w:tc>
        <w:tc>
          <w:tcPr>
            <w:tcW w:w="880" w:type="dxa"/>
            <w:vAlign w:val="center"/>
          </w:tcPr>
          <w:p w14:paraId="0BBA6AB8" w14:textId="69447C8D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099CC27B" w14:textId="3DBB2E4F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DDD8D8C" w14:textId="1979BE8C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Bendroji dalis 0 laida</w:t>
            </w:r>
          </w:p>
        </w:tc>
        <w:tc>
          <w:tcPr>
            <w:tcW w:w="850" w:type="dxa"/>
            <w:vAlign w:val="center"/>
          </w:tcPr>
          <w:p w14:paraId="178C1BCA" w14:textId="1BD2043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7512C562" w14:textId="7E78D176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C2B38DC" w14:textId="6FCB8221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1E4265CF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4487882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1B4409EA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F4-00003</w:t>
            </w:r>
          </w:p>
          <w:p w14:paraId="5A70A5DB" w14:textId="1C3D250F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E97AF35" w14:textId="167DC300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4492099A" w14:textId="77777777" w:rsidTr="00D327E4">
        <w:tc>
          <w:tcPr>
            <w:tcW w:w="675" w:type="dxa"/>
            <w:vAlign w:val="center"/>
          </w:tcPr>
          <w:p w14:paraId="26797985" w14:textId="5082CAB2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.2</w:t>
            </w:r>
          </w:p>
        </w:tc>
        <w:tc>
          <w:tcPr>
            <w:tcW w:w="880" w:type="dxa"/>
            <w:vAlign w:val="center"/>
          </w:tcPr>
          <w:p w14:paraId="1D379C7D" w14:textId="340A3E66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797B3196" w14:textId="4E7AF3EA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062A40F4" w14:textId="4C2C81E1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Elektrotechnikos dalis 0 laida</w:t>
            </w:r>
          </w:p>
        </w:tc>
        <w:tc>
          <w:tcPr>
            <w:tcW w:w="850" w:type="dxa"/>
            <w:vAlign w:val="center"/>
          </w:tcPr>
          <w:p w14:paraId="1E0A950D" w14:textId="4E18318F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1704E758" w14:textId="47FB6A93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22BE9B8" w14:textId="5B1DDB36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B5A2F3E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1DD31D71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71D2934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F4-00006</w:t>
            </w:r>
          </w:p>
          <w:p w14:paraId="5A19F215" w14:textId="44C28FB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068EE7D" w14:textId="51C7D6F3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428EC16B" w14:textId="77777777" w:rsidTr="00D327E4">
        <w:tc>
          <w:tcPr>
            <w:tcW w:w="675" w:type="dxa"/>
            <w:vAlign w:val="center"/>
          </w:tcPr>
          <w:p w14:paraId="31872AC5" w14:textId="53AAFD98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.3</w:t>
            </w:r>
          </w:p>
        </w:tc>
        <w:tc>
          <w:tcPr>
            <w:tcW w:w="880" w:type="dxa"/>
            <w:vAlign w:val="center"/>
          </w:tcPr>
          <w:p w14:paraId="29808888" w14:textId="7EA9C810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43028F64" w14:textId="3D0A3DD7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443BBD4" w14:textId="269430D8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Melioracijos dalis 0 laida</w:t>
            </w:r>
          </w:p>
        </w:tc>
        <w:tc>
          <w:tcPr>
            <w:tcW w:w="850" w:type="dxa"/>
            <w:vAlign w:val="center"/>
          </w:tcPr>
          <w:p w14:paraId="45899F50" w14:textId="2E5881A5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4BB19E19" w14:textId="04E1DFE5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80AFD58" w14:textId="6B8C36C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1CE40130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20E4535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2881F9FE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F4-00005</w:t>
            </w:r>
          </w:p>
          <w:p w14:paraId="64742082" w14:textId="1D6042F1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61018A8" w14:textId="1CEF1CC2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77CD8070" w14:textId="77777777" w:rsidTr="00D327E4">
        <w:tc>
          <w:tcPr>
            <w:tcW w:w="675" w:type="dxa"/>
            <w:vAlign w:val="center"/>
          </w:tcPr>
          <w:p w14:paraId="799EFE49" w14:textId="717498AE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.4</w:t>
            </w:r>
          </w:p>
        </w:tc>
        <w:tc>
          <w:tcPr>
            <w:tcW w:w="880" w:type="dxa"/>
            <w:vAlign w:val="center"/>
          </w:tcPr>
          <w:p w14:paraId="638E1D3F" w14:textId="171AA801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E04D4EC" w14:textId="038AA0B0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7A69562B" w14:textId="42B6D699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Susisiekimo dalis 0 laida</w:t>
            </w:r>
          </w:p>
        </w:tc>
        <w:tc>
          <w:tcPr>
            <w:tcW w:w="850" w:type="dxa"/>
            <w:vAlign w:val="center"/>
          </w:tcPr>
          <w:p w14:paraId="361BBA2A" w14:textId="4CD9616D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60C1B18D" w14:textId="7B4F5E1E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1C55554" w14:textId="11BB0DB3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FB05433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A9AE61D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237AF294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F4-00004</w:t>
            </w:r>
          </w:p>
          <w:p w14:paraId="15099866" w14:textId="3EB8DDF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E31CE8C" w14:textId="0CFE4F3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7C92391F" w14:textId="77777777" w:rsidTr="00D327E4">
        <w:tc>
          <w:tcPr>
            <w:tcW w:w="675" w:type="dxa"/>
            <w:vAlign w:val="center"/>
          </w:tcPr>
          <w:p w14:paraId="21C52FA4" w14:textId="2C735FB2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880" w:type="dxa"/>
            <w:vAlign w:val="center"/>
          </w:tcPr>
          <w:p w14:paraId="24C1703C" w14:textId="227AE7EB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BFB767B" w14:textId="41054FE0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68FD0780" w14:textId="464F6CCD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Techninio darbo projekto galutinė laida su statinio statybos techninio prižiūrėto žyma</w:t>
            </w:r>
          </w:p>
        </w:tc>
        <w:tc>
          <w:tcPr>
            <w:tcW w:w="850" w:type="dxa"/>
            <w:vAlign w:val="center"/>
          </w:tcPr>
          <w:p w14:paraId="30237B5A" w14:textId="5DEFB661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5C3FF845" w14:textId="09AA698B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D246156" w14:textId="2FAA07E3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19EF0758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1F96874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5828E76E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 xml:space="preserve">F4-00008 iki </w:t>
            </w:r>
          </w:p>
          <w:p w14:paraId="1BCD376C" w14:textId="77777777" w:rsid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F4-00012</w:t>
            </w:r>
          </w:p>
          <w:p w14:paraId="461B6E66" w14:textId="2AD3DF36" w:rsidR="004278C5" w:rsidRPr="004B65E2" w:rsidRDefault="004278C5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2567075D" w14:textId="40D6828C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7D33B99D" w14:textId="77777777" w:rsidTr="00D327E4">
        <w:tc>
          <w:tcPr>
            <w:tcW w:w="675" w:type="dxa"/>
            <w:vAlign w:val="center"/>
          </w:tcPr>
          <w:p w14:paraId="10A65F43" w14:textId="4BB0C4AE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.1.</w:t>
            </w:r>
          </w:p>
        </w:tc>
        <w:tc>
          <w:tcPr>
            <w:tcW w:w="880" w:type="dxa"/>
            <w:vAlign w:val="center"/>
          </w:tcPr>
          <w:p w14:paraId="59A150B3" w14:textId="0A55E4F6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1CA1C82F" w14:textId="7A0D873E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05896ECC" w14:textId="49096F07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Bendroji dalis A laida</w:t>
            </w:r>
          </w:p>
        </w:tc>
        <w:tc>
          <w:tcPr>
            <w:tcW w:w="850" w:type="dxa"/>
            <w:vAlign w:val="center"/>
          </w:tcPr>
          <w:p w14:paraId="046C32AC" w14:textId="1FC3F4FC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45E0AA8E" w14:textId="218D0C8B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6FBDAA8" w14:textId="6220A9CB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295FE1AD" w14:textId="77777777" w:rsidR="004B65E2" w:rsidRPr="004B65E2" w:rsidRDefault="004B65E2" w:rsidP="004B65E2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5E618509" w14:textId="77777777" w:rsidR="004B65E2" w:rsidRPr="004B65E2" w:rsidRDefault="004B65E2" w:rsidP="004B65E2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5E398648" w14:textId="77777777" w:rsidR="004B65E2" w:rsidRPr="004B65E2" w:rsidRDefault="004B65E2" w:rsidP="004B65E2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F4-00008</w:t>
            </w:r>
          </w:p>
          <w:p w14:paraId="09EB0454" w14:textId="5FE1541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811C809" w14:textId="2F3BC607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7BFE15A3" w14:textId="77777777" w:rsidTr="00D327E4">
        <w:tc>
          <w:tcPr>
            <w:tcW w:w="675" w:type="dxa"/>
            <w:vAlign w:val="center"/>
          </w:tcPr>
          <w:p w14:paraId="4464ACA7" w14:textId="6B90CDDD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.2.</w:t>
            </w:r>
          </w:p>
        </w:tc>
        <w:tc>
          <w:tcPr>
            <w:tcW w:w="880" w:type="dxa"/>
            <w:vAlign w:val="center"/>
          </w:tcPr>
          <w:p w14:paraId="65405CCE" w14:textId="5F333E9F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71353861" w14:textId="414E53C9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21C0D082" w14:textId="6376B48A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Elektrotechnikos dalis A laida</w:t>
            </w:r>
          </w:p>
        </w:tc>
        <w:tc>
          <w:tcPr>
            <w:tcW w:w="850" w:type="dxa"/>
            <w:vAlign w:val="center"/>
          </w:tcPr>
          <w:p w14:paraId="4ADE602D" w14:textId="778D009C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501C86DF" w14:textId="51D0A05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16F01C2" w14:textId="7C399BE8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49D93B2C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2DBFD55C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3369041D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F4-00009</w:t>
            </w:r>
          </w:p>
          <w:p w14:paraId="2D2C1CFF" w14:textId="5ECF9045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061336A" w14:textId="032F0882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31CA6F32" w14:textId="77777777" w:rsidTr="00D327E4">
        <w:tc>
          <w:tcPr>
            <w:tcW w:w="675" w:type="dxa"/>
            <w:vAlign w:val="center"/>
          </w:tcPr>
          <w:p w14:paraId="5D910DE4" w14:textId="21085779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.3.</w:t>
            </w:r>
          </w:p>
        </w:tc>
        <w:tc>
          <w:tcPr>
            <w:tcW w:w="880" w:type="dxa"/>
            <w:vAlign w:val="center"/>
          </w:tcPr>
          <w:p w14:paraId="20CED173" w14:textId="43B15281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3945F8A7" w14:textId="78679A78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C60EA45" w14:textId="77740269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Melioracijos dalis A laida</w:t>
            </w:r>
          </w:p>
        </w:tc>
        <w:tc>
          <w:tcPr>
            <w:tcW w:w="850" w:type="dxa"/>
            <w:vAlign w:val="center"/>
          </w:tcPr>
          <w:p w14:paraId="3D083D79" w14:textId="276F15BB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002B0DB9" w14:textId="2C29B0DF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EBA1F9E" w14:textId="1CB9A121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48CCF374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9A47BEF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36337503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F4-00010</w:t>
            </w:r>
          </w:p>
          <w:p w14:paraId="01302750" w14:textId="6F1CD13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F60DB51" w14:textId="16272615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1D9782A9" w14:textId="77777777" w:rsidTr="00D327E4">
        <w:tc>
          <w:tcPr>
            <w:tcW w:w="675" w:type="dxa"/>
            <w:vAlign w:val="center"/>
          </w:tcPr>
          <w:p w14:paraId="3E189C0E" w14:textId="5C92E5DC" w:rsidR="004B65E2" w:rsidRPr="004B65E2" w:rsidRDefault="006B2795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4B65E2" w:rsidRPr="004B65E2">
              <w:rPr>
                <w:rFonts w:ascii="Arial Narrow" w:hAnsi="Arial Narrow" w:cs="Times New Roman"/>
                <w:sz w:val="20"/>
                <w:szCs w:val="20"/>
              </w:rPr>
              <w:t>.4.</w:t>
            </w:r>
          </w:p>
        </w:tc>
        <w:tc>
          <w:tcPr>
            <w:tcW w:w="880" w:type="dxa"/>
            <w:vAlign w:val="center"/>
          </w:tcPr>
          <w:p w14:paraId="5127A0D6" w14:textId="467019F8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78520882" w14:textId="1E5AD09D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7E1D4A1A" w14:textId="6AD0DD98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Susisiekimo dalis C laida</w:t>
            </w:r>
          </w:p>
        </w:tc>
        <w:tc>
          <w:tcPr>
            <w:tcW w:w="850" w:type="dxa"/>
            <w:vAlign w:val="center"/>
          </w:tcPr>
          <w:p w14:paraId="44B0B06B" w14:textId="36F2DD44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496CE524" w14:textId="31E0782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19F81F9" w14:textId="2D48D415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4B3C29A4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"https://esdz.lakd.lt/form/view/11ea509481d500155d6cb42414aa1afa/11ed0768b5ed001dd8b72997a9ca285d"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5E1653B0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19958259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F4-00011</w:t>
            </w:r>
          </w:p>
          <w:p w14:paraId="30176460" w14:textId="17B64A08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C72724C" w14:textId="6744F253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6B9FA838" w14:textId="77777777" w:rsidTr="00D327E4">
        <w:tc>
          <w:tcPr>
            <w:tcW w:w="675" w:type="dxa"/>
            <w:vAlign w:val="center"/>
          </w:tcPr>
          <w:p w14:paraId="587C57F2" w14:textId="40EFC752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880" w:type="dxa"/>
            <w:vAlign w:val="center"/>
          </w:tcPr>
          <w:p w14:paraId="3546D4DA" w14:textId="29FD2448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79608549" w14:textId="2AF792D4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06E63669" w14:textId="0A5632FE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Projekto (projekto dalies) ekspertizės aktas</w:t>
            </w:r>
          </w:p>
        </w:tc>
        <w:tc>
          <w:tcPr>
            <w:tcW w:w="850" w:type="dxa"/>
            <w:vAlign w:val="center"/>
          </w:tcPr>
          <w:p w14:paraId="48C21B68" w14:textId="16A79375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59A246A3" w14:textId="1F9C0DC6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17CBD99" w14:textId="7E219ACB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299F3D02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5CF43CC2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20CBBFD0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F56-00008</w:t>
            </w:r>
          </w:p>
          <w:p w14:paraId="305CA932" w14:textId="438A402A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DD3A64C" w14:textId="22B97176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65E2" w:rsidRPr="004B65E2" w14:paraId="7145F592" w14:textId="77777777" w:rsidTr="00D327E4">
        <w:tc>
          <w:tcPr>
            <w:tcW w:w="675" w:type="dxa"/>
            <w:vAlign w:val="center"/>
          </w:tcPr>
          <w:p w14:paraId="04B1054D" w14:textId="3F4280BA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880" w:type="dxa"/>
            <w:vAlign w:val="center"/>
          </w:tcPr>
          <w:p w14:paraId="162502FD" w14:textId="755136A2" w:rsidR="004B65E2" w:rsidRPr="004B65E2" w:rsidRDefault="004B65E2" w:rsidP="006B279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4F0573D" w14:textId="47A9E79A" w:rsidR="004B65E2" w:rsidRPr="004B65E2" w:rsidRDefault="004B65E2" w:rsidP="004B65E2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334F82E5" w14:textId="5C26D76F" w:rsidR="004B65E2" w:rsidRPr="004B65E2" w:rsidRDefault="004B65E2" w:rsidP="004B65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Statybos darbų technologijos projektas</w:t>
            </w:r>
          </w:p>
        </w:tc>
        <w:tc>
          <w:tcPr>
            <w:tcW w:w="850" w:type="dxa"/>
            <w:vAlign w:val="center"/>
          </w:tcPr>
          <w:p w14:paraId="0C5D6CD4" w14:textId="5923AB05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7724A820" w14:textId="4864B5A8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52CCC8" w14:textId="5A99DBE0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B950527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EF38EC4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60B90118" w14:textId="77777777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F56-00009</w:t>
            </w:r>
          </w:p>
          <w:p w14:paraId="078709EC" w14:textId="346BD45B" w:rsidR="004B65E2" w:rsidRPr="004B65E2" w:rsidRDefault="004B65E2" w:rsidP="004B65E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2946079" w14:textId="27BE6A59" w:rsidR="004B65E2" w:rsidRPr="004B65E2" w:rsidRDefault="004B65E2" w:rsidP="004B65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278C5" w:rsidRPr="004B65E2" w14:paraId="6F75B612" w14:textId="77777777" w:rsidTr="00D327E4">
        <w:tc>
          <w:tcPr>
            <w:tcW w:w="675" w:type="dxa"/>
            <w:vAlign w:val="center"/>
          </w:tcPr>
          <w:p w14:paraId="3017FB32" w14:textId="0A891113" w:rsidR="004278C5" w:rsidRPr="004278C5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880" w:type="dxa"/>
            <w:vAlign w:val="center"/>
          </w:tcPr>
          <w:p w14:paraId="230C8548" w14:textId="74706CA5" w:rsidR="004278C5" w:rsidRPr="004278C5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3261E603" w14:textId="0D44CA94" w:rsidR="004278C5" w:rsidRPr="004278C5" w:rsidRDefault="004278C5" w:rsidP="004278C5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70C1C62C" w14:textId="10AAF7E9" w:rsidR="004278C5" w:rsidRPr="004278C5" w:rsidRDefault="004278C5" w:rsidP="004278C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Viešojo pirkimo sutartis, sutartys dėl tiesioginio atsiskaitymo su subrangovais, sutarčių papildomi susitarimai</w:t>
            </w:r>
          </w:p>
        </w:tc>
        <w:tc>
          <w:tcPr>
            <w:tcW w:w="850" w:type="dxa"/>
            <w:vAlign w:val="center"/>
          </w:tcPr>
          <w:p w14:paraId="26431699" w14:textId="77777777" w:rsidR="004278C5" w:rsidRPr="004278C5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4DC71F5" w14:textId="76C6A92C" w:rsidR="004278C5" w:rsidRPr="004278C5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vAlign w:val="center"/>
          </w:tcPr>
          <w:p w14:paraId="280C941B" w14:textId="598859F7" w:rsidR="004278C5" w:rsidRPr="004278C5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59A89F5" w14:textId="40F32FA6" w:rsidR="004278C5" w:rsidRPr="004278C5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2BD1ECEF" w14:textId="77777777" w:rsidR="004278C5" w:rsidRPr="004278C5" w:rsidRDefault="004278C5" w:rsidP="004278C5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278C5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278C5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821BB9"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  <w:t>https://esdz.lakd.lt</w:t>
            </w:r>
          </w:p>
          <w:p w14:paraId="2F7B4E2A" w14:textId="77777777" w:rsidR="004278C5" w:rsidRPr="004278C5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278C5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287263B9" w14:textId="77777777" w:rsidR="004278C5" w:rsidRPr="004278C5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F56-00010;</w:t>
            </w:r>
          </w:p>
          <w:p w14:paraId="4768681A" w14:textId="6B8723EF" w:rsidR="004278C5" w:rsidRPr="004278C5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F56-00028 iki F56-00030</w:t>
            </w:r>
          </w:p>
          <w:p w14:paraId="14AB2DAF" w14:textId="0B6E9A9F" w:rsidR="004278C5" w:rsidRPr="004278C5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06045677" w14:textId="68EB61FB" w:rsidR="004278C5" w:rsidRPr="004B65E2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278C5" w:rsidRPr="004B65E2" w14:paraId="760F8491" w14:textId="77777777" w:rsidTr="00D327E4">
        <w:tc>
          <w:tcPr>
            <w:tcW w:w="675" w:type="dxa"/>
            <w:vAlign w:val="center"/>
          </w:tcPr>
          <w:p w14:paraId="213D0441" w14:textId="25F38582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12.1</w:t>
            </w:r>
          </w:p>
        </w:tc>
        <w:tc>
          <w:tcPr>
            <w:tcW w:w="880" w:type="dxa"/>
            <w:vAlign w:val="center"/>
          </w:tcPr>
          <w:p w14:paraId="3CD8E949" w14:textId="51268178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687A6DC8" w14:textId="4D41CA69" w:rsidR="004278C5" w:rsidRPr="00821BB9" w:rsidRDefault="004278C5" w:rsidP="004278C5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3BD290CF" w14:textId="6764F222" w:rsidR="004278C5" w:rsidRPr="00821BB9" w:rsidRDefault="004278C5" w:rsidP="004278C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Viešojo pirkimo sutartis, sutartys dėl tiesioginio atsiskaitymo su subrangovais</w:t>
            </w:r>
          </w:p>
        </w:tc>
        <w:tc>
          <w:tcPr>
            <w:tcW w:w="850" w:type="dxa"/>
            <w:vAlign w:val="center"/>
          </w:tcPr>
          <w:p w14:paraId="22FAF60A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80A3868" w14:textId="10BDB0BB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vAlign w:val="center"/>
          </w:tcPr>
          <w:p w14:paraId="5B22B423" w14:textId="5831BA44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D65920F" w14:textId="06C3B5B9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1D1F26B8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821BB9"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  <w:t>https://esdz.lakd.lt</w:t>
            </w:r>
          </w:p>
          <w:p w14:paraId="4F1D1046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29062672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F56-00010;</w:t>
            </w:r>
          </w:p>
          <w:p w14:paraId="1CA12025" w14:textId="5EBE8678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C5AE4FC" w14:textId="679175DD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278C5" w:rsidRPr="004B65E2" w14:paraId="10222B2E" w14:textId="77777777" w:rsidTr="00D327E4">
        <w:tc>
          <w:tcPr>
            <w:tcW w:w="675" w:type="dxa"/>
            <w:vAlign w:val="center"/>
          </w:tcPr>
          <w:p w14:paraId="3E4B02C6" w14:textId="360FBB72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12.2</w:t>
            </w:r>
          </w:p>
        </w:tc>
        <w:tc>
          <w:tcPr>
            <w:tcW w:w="880" w:type="dxa"/>
            <w:vAlign w:val="center"/>
          </w:tcPr>
          <w:p w14:paraId="5EB636ED" w14:textId="1245735B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0F660981" w14:textId="0D672C39" w:rsidR="004278C5" w:rsidRPr="00821BB9" w:rsidRDefault="004278C5" w:rsidP="004278C5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8874073" w14:textId="4D5B34CC" w:rsidR="004278C5" w:rsidRPr="00821BB9" w:rsidRDefault="004278C5" w:rsidP="004278C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Papildomas susitarimas Nr.1</w:t>
            </w:r>
          </w:p>
        </w:tc>
        <w:tc>
          <w:tcPr>
            <w:tcW w:w="850" w:type="dxa"/>
            <w:vAlign w:val="center"/>
          </w:tcPr>
          <w:p w14:paraId="20B8F503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7C06A85" w14:textId="3A153B7F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202</w:t>
            </w:r>
            <w:r w:rsidR="00FC4259" w:rsidRPr="00821BB9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BC35BFE" w14:textId="6F2A6EDE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0ACD36C" w14:textId="49EC2293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2F738D9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821BB9"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  <w:t>https://esdz.lakd.lt</w:t>
            </w:r>
          </w:p>
          <w:p w14:paraId="614C8F55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5DD9E453" w14:textId="401A6081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 xml:space="preserve">F56-00028 </w:t>
            </w:r>
          </w:p>
          <w:p w14:paraId="6137C042" w14:textId="127C2815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2D77EA4" w14:textId="5F8BF4D4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278C5" w:rsidRPr="004B65E2" w14:paraId="0D87016C" w14:textId="77777777" w:rsidTr="004278C5">
        <w:tc>
          <w:tcPr>
            <w:tcW w:w="675" w:type="dxa"/>
            <w:vAlign w:val="center"/>
          </w:tcPr>
          <w:p w14:paraId="12E3A331" w14:textId="00C06E57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12.3</w:t>
            </w:r>
          </w:p>
        </w:tc>
        <w:tc>
          <w:tcPr>
            <w:tcW w:w="880" w:type="dxa"/>
            <w:vAlign w:val="center"/>
          </w:tcPr>
          <w:p w14:paraId="41F855C2" w14:textId="5571534E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6EFECDD6" w14:textId="7795B9DD" w:rsidR="004278C5" w:rsidRPr="00821BB9" w:rsidRDefault="004278C5" w:rsidP="004278C5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02B8D31" w14:textId="68627F3E" w:rsidR="004278C5" w:rsidRPr="00821BB9" w:rsidRDefault="004278C5" w:rsidP="004278C5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Papildomas susitarimas Nr.2</w:t>
            </w:r>
          </w:p>
        </w:tc>
        <w:tc>
          <w:tcPr>
            <w:tcW w:w="850" w:type="dxa"/>
            <w:vAlign w:val="center"/>
          </w:tcPr>
          <w:p w14:paraId="47A5DDAC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1D473C8" w14:textId="60162F6F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202</w:t>
            </w:r>
            <w:r w:rsidR="00FC4259" w:rsidRPr="00821BB9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2E6A9779" w14:textId="4D617A05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A41D24D" w14:textId="2F92F938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346FA64C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821BB9"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  <w:t>https://esdz.lakd.lt</w:t>
            </w:r>
          </w:p>
          <w:p w14:paraId="3A4B79FE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CCF90A4" w14:textId="3E76DCA2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F56-00029</w:t>
            </w:r>
          </w:p>
          <w:p w14:paraId="5A2DA98A" w14:textId="2D3E915B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4CDFD9C" w14:textId="0498679D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278C5" w:rsidRPr="004B65E2" w14:paraId="5C1D5481" w14:textId="77777777" w:rsidTr="004278C5">
        <w:tc>
          <w:tcPr>
            <w:tcW w:w="675" w:type="dxa"/>
            <w:vAlign w:val="center"/>
          </w:tcPr>
          <w:p w14:paraId="6FCFF0E8" w14:textId="294C400E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12.4</w:t>
            </w:r>
          </w:p>
        </w:tc>
        <w:tc>
          <w:tcPr>
            <w:tcW w:w="880" w:type="dxa"/>
            <w:vAlign w:val="center"/>
          </w:tcPr>
          <w:p w14:paraId="1759D5FE" w14:textId="4E89A393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6C731F5A" w14:textId="1155110D" w:rsidR="004278C5" w:rsidRPr="00821BB9" w:rsidRDefault="004278C5" w:rsidP="004278C5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1786B4BC" w14:textId="2E50B603" w:rsidR="004278C5" w:rsidRPr="00821BB9" w:rsidRDefault="004278C5" w:rsidP="004278C5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Papildomas susitarimas Nr.3</w:t>
            </w:r>
          </w:p>
        </w:tc>
        <w:tc>
          <w:tcPr>
            <w:tcW w:w="850" w:type="dxa"/>
            <w:vAlign w:val="center"/>
          </w:tcPr>
          <w:p w14:paraId="3664A60D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5D05FA6" w14:textId="581F9F26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202</w:t>
            </w:r>
            <w:r w:rsidR="00FC4259" w:rsidRPr="00821BB9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45F2247E" w14:textId="7DFD47E3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56ED0A9" w14:textId="78BBD762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942B79F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821BB9"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  <w:t>https://esdz.lakd.lt</w:t>
            </w:r>
          </w:p>
          <w:p w14:paraId="6F8B33B0" w14:textId="77777777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34AC57C2" w14:textId="00FD355E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F56-00030</w:t>
            </w:r>
          </w:p>
          <w:p w14:paraId="3747C9E6" w14:textId="491F2AF8" w:rsidR="004278C5" w:rsidRPr="00821BB9" w:rsidRDefault="004278C5" w:rsidP="004278C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819429D" w14:textId="300FC0D2" w:rsidR="004278C5" w:rsidRPr="00821BB9" w:rsidRDefault="004278C5" w:rsidP="004278C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3AF1828B" w14:textId="77777777" w:rsidTr="004B42DD">
        <w:tc>
          <w:tcPr>
            <w:tcW w:w="675" w:type="dxa"/>
            <w:vAlign w:val="center"/>
          </w:tcPr>
          <w:p w14:paraId="7B708815" w14:textId="54CABC12" w:rsidR="004B42DD" w:rsidRPr="00821BB9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12.4</w:t>
            </w:r>
          </w:p>
        </w:tc>
        <w:tc>
          <w:tcPr>
            <w:tcW w:w="880" w:type="dxa"/>
            <w:vAlign w:val="center"/>
          </w:tcPr>
          <w:p w14:paraId="27217D20" w14:textId="009DE798" w:rsidR="004B42DD" w:rsidRPr="00821BB9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4AC9F2E4" w14:textId="44CA641F" w:rsidR="004B42DD" w:rsidRPr="00821BB9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077EC7F" w14:textId="5D569DB3" w:rsidR="004B42DD" w:rsidRPr="00821BB9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Papildomas susitarimas Nr.</w:t>
            </w: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13DA2B65" w14:textId="77777777" w:rsidR="004B42DD" w:rsidRPr="00821BB9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3B88B8B" w14:textId="33BF8008" w:rsidR="004B42DD" w:rsidRPr="00821BB9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vAlign w:val="center"/>
          </w:tcPr>
          <w:p w14:paraId="69CE314E" w14:textId="549F918A" w:rsidR="004B42DD" w:rsidRPr="00821BB9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6466710" w14:textId="089F44C9" w:rsidR="004B42DD" w:rsidRPr="00821BB9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11E8AD7" w14:textId="77777777" w:rsidR="004B42DD" w:rsidRPr="00821BB9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821BB9"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  <w:t>https://esdz.lakd.lt</w:t>
            </w:r>
          </w:p>
          <w:p w14:paraId="6BC1404E" w14:textId="77777777" w:rsidR="004B42DD" w:rsidRPr="00821BB9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821BB9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6FCCE73F" w14:textId="3AF2ACD8" w:rsidR="004B42DD" w:rsidRPr="00821BB9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F56-0003</w:t>
            </w: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  <w:p w14:paraId="75EC8F99" w14:textId="22D03FEB" w:rsidR="004B42DD" w:rsidRPr="00821BB9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F4DE908" w14:textId="2A30E0BB" w:rsidR="004B42DD" w:rsidRPr="00821BB9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21BB9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6DF6FE56" w14:textId="77777777" w:rsidTr="00D327E4">
        <w:tc>
          <w:tcPr>
            <w:tcW w:w="675" w:type="dxa"/>
            <w:vAlign w:val="center"/>
          </w:tcPr>
          <w:p w14:paraId="634DBD4D" w14:textId="60020D3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880" w:type="dxa"/>
            <w:vAlign w:val="center"/>
          </w:tcPr>
          <w:p w14:paraId="38640F23" w14:textId="49C29CE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71A57539" w14:textId="4A0AF9AD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738EFECB" w14:textId="221949ED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Statybvietės priėmimo perdavimo aktas</w:t>
            </w:r>
          </w:p>
        </w:tc>
        <w:tc>
          <w:tcPr>
            <w:tcW w:w="850" w:type="dxa"/>
            <w:vAlign w:val="center"/>
          </w:tcPr>
          <w:p w14:paraId="4FD1B1F3" w14:textId="3F35C80A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3AA48906" w14:textId="0D47F14A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5298B89" w14:textId="1C006C91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751B17E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4131F2A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1C9F79C8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F56-00022</w:t>
            </w:r>
          </w:p>
          <w:p w14:paraId="35DAF73D" w14:textId="2D0FBA4F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C4BAB4A" w14:textId="4F6B3B9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7C6E2A76" w14:textId="77777777" w:rsidTr="00D327E4">
        <w:tc>
          <w:tcPr>
            <w:tcW w:w="675" w:type="dxa"/>
            <w:vAlign w:val="center"/>
          </w:tcPr>
          <w:p w14:paraId="4A66A4B3" w14:textId="5FD925D5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880" w:type="dxa"/>
            <w:vAlign w:val="center"/>
          </w:tcPr>
          <w:p w14:paraId="5EC93879" w14:textId="288D3565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688864CD" w14:textId="4C463570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3900D6C" w14:textId="3C7CEA0C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Kelio trasos nužymėjimo aktas</w:t>
            </w:r>
          </w:p>
        </w:tc>
        <w:tc>
          <w:tcPr>
            <w:tcW w:w="850" w:type="dxa"/>
            <w:vAlign w:val="center"/>
          </w:tcPr>
          <w:p w14:paraId="585FD93A" w14:textId="1F2B987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701D5C9C" w14:textId="6684D95B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176C502" w14:textId="119366E1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EDE9204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1B9479D9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2A133DDE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F56-00011</w:t>
            </w:r>
          </w:p>
          <w:p w14:paraId="3470ACC7" w14:textId="3F3944CA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1A119F8" w14:textId="1310DCBE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41CFB9A7" w14:textId="77777777" w:rsidTr="00D327E4">
        <w:tc>
          <w:tcPr>
            <w:tcW w:w="675" w:type="dxa"/>
            <w:vAlign w:val="center"/>
          </w:tcPr>
          <w:p w14:paraId="22B76FCC" w14:textId="08F112F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880" w:type="dxa"/>
            <w:vAlign w:val="center"/>
          </w:tcPr>
          <w:p w14:paraId="7248ADDD" w14:textId="237101B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6942DF6F" w14:textId="415CAD77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58291BF" w14:textId="1B778719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Leidimai riboti eismą</w:t>
            </w:r>
          </w:p>
        </w:tc>
        <w:tc>
          <w:tcPr>
            <w:tcW w:w="850" w:type="dxa"/>
            <w:vAlign w:val="center"/>
          </w:tcPr>
          <w:p w14:paraId="3D1E1FDB" w14:textId="53868DE4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47B8FBBC" w14:textId="6BFE4C6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E9E39B5" w14:textId="15C6E15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9BEB3AD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3FF9FC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30A099E3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F56-00012 iki F56-00013</w:t>
            </w:r>
          </w:p>
          <w:p w14:paraId="3718A980" w14:textId="7BD15DA9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482B57AF" w14:textId="5534939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6918297E" w14:textId="77777777" w:rsidTr="00D327E4">
        <w:tc>
          <w:tcPr>
            <w:tcW w:w="675" w:type="dxa"/>
            <w:vAlign w:val="center"/>
          </w:tcPr>
          <w:p w14:paraId="343FF4D3" w14:textId="5D0FC01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880" w:type="dxa"/>
            <w:vAlign w:val="center"/>
          </w:tcPr>
          <w:p w14:paraId="14A00DBC" w14:textId="4048BB7F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B3B98EC" w14:textId="414DD71F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18667558" w14:textId="62428DE3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Kiti leidimai</w:t>
            </w:r>
          </w:p>
        </w:tc>
        <w:tc>
          <w:tcPr>
            <w:tcW w:w="850" w:type="dxa"/>
            <w:vAlign w:val="center"/>
          </w:tcPr>
          <w:p w14:paraId="2DB0821E" w14:textId="2E4A1E3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677C87DF" w14:textId="6C75511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F756116" w14:textId="6BB57D0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2C8B72DB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CC1FD44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391E255F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F56-00014 iki F56-00016</w:t>
            </w:r>
          </w:p>
          <w:p w14:paraId="451A521F" w14:textId="53D49242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1DCD53E5" w14:textId="2BC4754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78C25127" w14:textId="77777777" w:rsidTr="00D327E4">
        <w:tc>
          <w:tcPr>
            <w:tcW w:w="675" w:type="dxa"/>
            <w:vAlign w:val="center"/>
          </w:tcPr>
          <w:p w14:paraId="67D6A859" w14:textId="2AD4EC28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880" w:type="dxa"/>
            <w:vAlign w:val="center"/>
          </w:tcPr>
          <w:p w14:paraId="310551B9" w14:textId="4574848F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341CF58F" w14:textId="220E4D79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6053023" w14:textId="19BEE789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Draudimai garantijos</w:t>
            </w:r>
          </w:p>
        </w:tc>
        <w:tc>
          <w:tcPr>
            <w:tcW w:w="850" w:type="dxa"/>
            <w:vAlign w:val="center"/>
          </w:tcPr>
          <w:p w14:paraId="2014899B" w14:textId="4BC53EAC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4EEFBF72" w14:textId="69022665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E9064D5" w14:textId="1287EFB3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40354F0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EDE236D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7B01D4D3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F56-00017 iki F56-00018</w:t>
            </w:r>
          </w:p>
          <w:p w14:paraId="64793936" w14:textId="026F8BA1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1994B3CC" w14:textId="345FF695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5344B866" w14:textId="77777777" w:rsidTr="00D327E4">
        <w:tc>
          <w:tcPr>
            <w:tcW w:w="675" w:type="dxa"/>
            <w:vAlign w:val="center"/>
          </w:tcPr>
          <w:p w14:paraId="31F03A23" w14:textId="60837C02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880" w:type="dxa"/>
            <w:vAlign w:val="center"/>
          </w:tcPr>
          <w:p w14:paraId="67F32814" w14:textId="2F393650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76557F86" w14:textId="40E56FE2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90A25F9" w14:textId="3D01FC41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Įsakymas dėl atsakingų asmenų paskyrimo</w:t>
            </w:r>
          </w:p>
        </w:tc>
        <w:tc>
          <w:tcPr>
            <w:tcW w:w="850" w:type="dxa"/>
            <w:vAlign w:val="center"/>
          </w:tcPr>
          <w:p w14:paraId="255FA9AF" w14:textId="10372A93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61FD6B73" w14:textId="2F68FE8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210028D" w14:textId="69F95290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1CE15022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ACBD876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93BCB82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F56-00019 iki F56-00021</w:t>
            </w:r>
          </w:p>
          <w:p w14:paraId="4B3ECB04" w14:textId="64519F59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2FF3298" w14:textId="5B380D9D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2345A9C6" w14:textId="77777777" w:rsidTr="00D327E4">
        <w:tc>
          <w:tcPr>
            <w:tcW w:w="675" w:type="dxa"/>
            <w:vAlign w:val="center"/>
          </w:tcPr>
          <w:p w14:paraId="5FFD7602" w14:textId="72C70A80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880" w:type="dxa"/>
            <w:vAlign w:val="center"/>
          </w:tcPr>
          <w:p w14:paraId="19A510B5" w14:textId="0E3276A0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6C7EAB65" w14:textId="40FD8C6D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2823202" w14:textId="3D524695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Statybos darbų žurnalai</w:t>
            </w:r>
          </w:p>
        </w:tc>
        <w:tc>
          <w:tcPr>
            <w:tcW w:w="850" w:type="dxa"/>
            <w:vAlign w:val="center"/>
          </w:tcPr>
          <w:p w14:paraId="67C55B5A" w14:textId="73E4679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194E89BA" w14:textId="1C66B7D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5066BF9" w14:textId="2BA77E8F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3AF0A6A" w14:textId="306C028D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"https://esdz.lakd.lt/project/construction/edit/11ed0768b5ed001dd8b72997a9ca285d" \l "tab_title_page"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D2F75DF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0ED27C18" w14:textId="287884E1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"https://esdz.lakd.lt/project/construction/edit/11ed07f9b5ed001dd8b72997bfdcfe42" \l "tab_title_page"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3BEF4F81" w14:textId="745B0225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66C9D6D6" w14:textId="74BECB36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"https://esdz.lakd.lt/project/construction/edit/11ed07fbb5ed001dd8b729976b6035e1" \l "tab_title_page"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2E879449" w14:textId="77777777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126933A2" w14:textId="38AF7C81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8EE9136" w14:textId="44C4FB0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668B8E28" w14:textId="77777777" w:rsidTr="00D327E4">
        <w:tc>
          <w:tcPr>
            <w:tcW w:w="675" w:type="dxa"/>
            <w:vAlign w:val="center"/>
          </w:tcPr>
          <w:p w14:paraId="388525D2" w14:textId="007DD1DB" w:rsidR="004B42DD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19.1</w:t>
            </w:r>
          </w:p>
        </w:tc>
        <w:tc>
          <w:tcPr>
            <w:tcW w:w="880" w:type="dxa"/>
            <w:vAlign w:val="center"/>
          </w:tcPr>
          <w:p w14:paraId="6708BF88" w14:textId="7A155558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5A8A0DE" w14:textId="1F780509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1304408" w14:textId="52099B8B" w:rsidR="004B42DD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Statybos darbų žurnalas (Susisiekimo kelio Nr. 4718)</w:t>
            </w:r>
          </w:p>
        </w:tc>
        <w:tc>
          <w:tcPr>
            <w:tcW w:w="850" w:type="dxa"/>
            <w:vAlign w:val="center"/>
          </w:tcPr>
          <w:p w14:paraId="73AEC982" w14:textId="130F620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137581EE" w14:textId="502F9A80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E064B20" w14:textId="4D470E0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39F2AB44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"https://esdz.lakd.lt/project/construction/edit/11ed0768b5ed001dd8b72997a9ca285d" \l "tab_title_page"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6473E8C" w14:textId="77777777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727CBEEC" w14:textId="1A8EEDB9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B55BB2" w14:textId="4F9E3651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0EBCE8C6" w14:textId="77777777" w:rsidTr="00D327E4">
        <w:tc>
          <w:tcPr>
            <w:tcW w:w="675" w:type="dxa"/>
            <w:vAlign w:val="center"/>
          </w:tcPr>
          <w:p w14:paraId="5FD06FD9" w14:textId="78FF3664" w:rsidR="004B42DD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19.2</w:t>
            </w:r>
          </w:p>
        </w:tc>
        <w:tc>
          <w:tcPr>
            <w:tcW w:w="880" w:type="dxa"/>
            <w:vAlign w:val="center"/>
          </w:tcPr>
          <w:p w14:paraId="5A5FCD2B" w14:textId="0396B1F9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84ED5B2" w14:textId="47364A30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7368D6CB" w14:textId="7801995B" w:rsidR="004B42DD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Statybos darbų žurnalas (Susisiekimo kelio Nr. 221)</w:t>
            </w:r>
          </w:p>
        </w:tc>
        <w:tc>
          <w:tcPr>
            <w:tcW w:w="850" w:type="dxa"/>
            <w:vAlign w:val="center"/>
          </w:tcPr>
          <w:p w14:paraId="18050E61" w14:textId="21CA515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1505509E" w14:textId="69A05604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7F28BC7" w14:textId="4710D39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4F5BC702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"https://esdz.lakd.lt/project/construction/edit/11ed07f9b5ed001dd8b72997bfdcfe42" \l "tab_title_page"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3FCB4E4F" w14:textId="77777777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7EE9049E" w14:textId="28E2A98A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C630B7F" w14:textId="517D63F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23C40C0F" w14:textId="77777777" w:rsidTr="00D327E4">
        <w:tc>
          <w:tcPr>
            <w:tcW w:w="675" w:type="dxa"/>
            <w:vAlign w:val="center"/>
          </w:tcPr>
          <w:p w14:paraId="3DD8E34F" w14:textId="6AE2C70A" w:rsidR="004B42DD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19.3</w:t>
            </w:r>
          </w:p>
        </w:tc>
        <w:tc>
          <w:tcPr>
            <w:tcW w:w="880" w:type="dxa"/>
            <w:vAlign w:val="center"/>
          </w:tcPr>
          <w:p w14:paraId="44951D20" w14:textId="5271A62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78B1CC8" w14:textId="6CFFACFC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1EDBFB6D" w14:textId="774E86F2" w:rsidR="004B42DD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Statybos darbų žurnalas (Melioracijos)</w:t>
            </w:r>
          </w:p>
        </w:tc>
        <w:tc>
          <w:tcPr>
            <w:tcW w:w="850" w:type="dxa"/>
            <w:vAlign w:val="center"/>
          </w:tcPr>
          <w:p w14:paraId="7849451C" w14:textId="2D91B9B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2DED2C13" w14:textId="4A8F6AB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EC093C4" w14:textId="7AFDCD4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2BCA4AA3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"https://esdz.lakd.lt/project/construction/edit/11ed07fbb5ed001dd8b729976b6035e1" \l "tab_title_page"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F7821E7" w14:textId="77777777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CF1AF41" w14:textId="0A9E12A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EDD1D91" w14:textId="6D3E566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3AAE2A42" w14:textId="77777777" w:rsidTr="00D327E4">
        <w:tc>
          <w:tcPr>
            <w:tcW w:w="675" w:type="dxa"/>
            <w:vAlign w:val="center"/>
          </w:tcPr>
          <w:p w14:paraId="2352F364" w14:textId="106F372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20.1</w:t>
            </w:r>
          </w:p>
        </w:tc>
        <w:tc>
          <w:tcPr>
            <w:tcW w:w="880" w:type="dxa"/>
            <w:vAlign w:val="center"/>
          </w:tcPr>
          <w:p w14:paraId="40501BD2" w14:textId="15A4657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C480E9F" w14:textId="5ED5F8FF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365C09A" w14:textId="51BE3C42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Pažymos apie statybinių atliekų perdavimą</w:t>
            </w:r>
          </w:p>
        </w:tc>
        <w:tc>
          <w:tcPr>
            <w:tcW w:w="850" w:type="dxa"/>
            <w:vAlign w:val="center"/>
          </w:tcPr>
          <w:p w14:paraId="019AC1CB" w14:textId="0A1A7FD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2909472A" w14:textId="35A799C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3FBD57F" w14:textId="79C40B8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70FA89B6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56820553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551324E2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Nuo F56-00002 iki</w:t>
            </w:r>
          </w:p>
          <w:p w14:paraId="5A7AC2DF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 xml:space="preserve">F56-00007; </w:t>
            </w:r>
          </w:p>
          <w:p w14:paraId="4F3A5A2A" w14:textId="7EE18C9F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0CA1EA82" w14:textId="47568D5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72FB6E19" w14:textId="77777777" w:rsidTr="00D327E4">
        <w:tc>
          <w:tcPr>
            <w:tcW w:w="675" w:type="dxa"/>
            <w:vAlign w:val="center"/>
          </w:tcPr>
          <w:p w14:paraId="74790B91" w14:textId="5E7896C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20.2.</w:t>
            </w:r>
          </w:p>
        </w:tc>
        <w:tc>
          <w:tcPr>
            <w:tcW w:w="880" w:type="dxa"/>
            <w:vAlign w:val="center"/>
          </w:tcPr>
          <w:p w14:paraId="62BDA62C" w14:textId="533CF9C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09CC06D" w14:textId="65481F70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388ED24A" w14:textId="1AEAF018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Turto priėmimo perdavimo aktas</w:t>
            </w:r>
          </w:p>
        </w:tc>
        <w:tc>
          <w:tcPr>
            <w:tcW w:w="850" w:type="dxa"/>
            <w:vAlign w:val="center"/>
          </w:tcPr>
          <w:p w14:paraId="5A263FAA" w14:textId="42098B7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08655459" w14:textId="0338C17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26189EA" w14:textId="33625BD4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F69A1F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27687CB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844708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F56-00022</w:t>
            </w:r>
          </w:p>
          <w:p w14:paraId="62F49698" w14:textId="049CE526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C423516" w14:textId="120FA5F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1CA9BD90" w14:textId="77777777" w:rsidTr="00D327E4">
        <w:tc>
          <w:tcPr>
            <w:tcW w:w="675" w:type="dxa"/>
            <w:vAlign w:val="center"/>
          </w:tcPr>
          <w:p w14:paraId="62FE17BC" w14:textId="7D5DDEC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20.3</w:t>
            </w:r>
          </w:p>
        </w:tc>
        <w:tc>
          <w:tcPr>
            <w:tcW w:w="880" w:type="dxa"/>
            <w:vAlign w:val="center"/>
          </w:tcPr>
          <w:p w14:paraId="48E178E3" w14:textId="1539268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0CE78465" w14:textId="4C88E589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28CEC7B2" w14:textId="3ADA8B57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Inžinerinių tinklų savininkų pažymos apie atlikus statybos darbus</w:t>
            </w:r>
          </w:p>
        </w:tc>
        <w:tc>
          <w:tcPr>
            <w:tcW w:w="850" w:type="dxa"/>
            <w:vAlign w:val="center"/>
          </w:tcPr>
          <w:p w14:paraId="1FCFC990" w14:textId="6D2068E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0174613F" w14:textId="0F64B5F8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8C36FBF" w14:textId="25A594F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C512943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"https://esdz.lakd.lt/form/view/11ea509481d500155d6cb4241510619b/11ed0768b5ed001dd8b72997a9ca285d"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30A8E58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5A794A7F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F56-00023</w:t>
            </w:r>
          </w:p>
          <w:p w14:paraId="2CA2E5A1" w14:textId="7A2BD2A9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0501E5E" w14:textId="7E3D8624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0369B5A6" w14:textId="77777777" w:rsidTr="00D327E4">
        <w:tc>
          <w:tcPr>
            <w:tcW w:w="675" w:type="dxa"/>
            <w:vAlign w:val="center"/>
          </w:tcPr>
          <w:p w14:paraId="5718A434" w14:textId="195010E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880" w:type="dxa"/>
            <w:vAlign w:val="center"/>
          </w:tcPr>
          <w:p w14:paraId="67603E6C" w14:textId="2FA4870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7247A5C6" w14:textId="55DD7BC6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1AF9664" w14:textId="2CE23F69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Eksploatacinių savybių deklaracijos</w:t>
            </w:r>
          </w:p>
        </w:tc>
        <w:tc>
          <w:tcPr>
            <w:tcW w:w="850" w:type="dxa"/>
            <w:vAlign w:val="center"/>
          </w:tcPr>
          <w:p w14:paraId="08293EBE" w14:textId="7EA768DF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3158AC48" w14:textId="776F290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1D614E8" w14:textId="7E85A850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896FCDF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"https://esdz.lakd.lt/project/construction/f54/index/11ed0768b5ed001dd8b72997a9ca285d"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36FE1F0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763B6F6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F54-00001 iki F54-00112</w:t>
            </w:r>
          </w:p>
          <w:p w14:paraId="778EBEFF" w14:textId="77777777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12</w:t>
            </w:r>
          </w:p>
          <w:p w14:paraId="3A423F76" w14:textId="77777777" w:rsidR="009A2E03" w:rsidRPr="004B65E2" w:rsidRDefault="009A2E03" w:rsidP="009A2E03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"https://esdz.lakd.lt/project/construction/f54/index/11ed07fbb5ed001dd8b729976b6035e1"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1A897167" w14:textId="77777777" w:rsidR="009A2E03" w:rsidRPr="004B65E2" w:rsidRDefault="009A2E03" w:rsidP="009A2E0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25D04699" w14:textId="77777777" w:rsidR="009A2E03" w:rsidRPr="004B65E2" w:rsidRDefault="009A2E03" w:rsidP="009A2E0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F54-00001 iki F54-00</w:t>
            </w:r>
            <w:r>
              <w:rPr>
                <w:rFonts w:ascii="Arial Narrow" w:hAnsi="Arial Narrow" w:cs="Times New Roman"/>
                <w:sz w:val="20"/>
                <w:szCs w:val="20"/>
              </w:rPr>
              <w:t>006</w:t>
            </w:r>
          </w:p>
          <w:p w14:paraId="7CECDE72" w14:textId="42312EAD" w:rsidR="009A2E03" w:rsidRPr="004B65E2" w:rsidRDefault="009A2E03" w:rsidP="009A2E0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261EB746" w14:textId="0E2C0E2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04040DD5" w14:textId="77777777" w:rsidTr="00D327E4">
        <w:tc>
          <w:tcPr>
            <w:tcW w:w="675" w:type="dxa"/>
            <w:vAlign w:val="center"/>
          </w:tcPr>
          <w:p w14:paraId="49890910" w14:textId="59117F7F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21.</w:t>
            </w:r>
            <w:r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880" w:type="dxa"/>
            <w:vAlign w:val="center"/>
          </w:tcPr>
          <w:p w14:paraId="292D8ED8" w14:textId="5D09C4D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3CDBAC0" w14:textId="5AD1DD26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2D8A17EB" w14:textId="77777777" w:rsidR="004B42DD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Eksploatacinių savybių deklaracijos</w:t>
            </w:r>
          </w:p>
          <w:p w14:paraId="16824021" w14:textId="69CC3E15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(Susisiekimo</w:t>
            </w:r>
            <w:r w:rsidR="009A2E03">
              <w:rPr>
                <w:rFonts w:ascii="Arial Narrow" w:hAnsi="Arial Narrow" w:cs="Times New Roman"/>
                <w:sz w:val="20"/>
                <w:szCs w:val="20"/>
              </w:rPr>
              <w:t xml:space="preserve"> dalis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1DE2E671" w14:textId="5564D93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24AF3639" w14:textId="18EEE28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0BFF2E2" w14:textId="1F747DE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30ED73E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"https://esdz.lakd.lt/project/construction/f54/index/11ed0768b5ed001dd8b72997a9ca285d"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B643492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E41B714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F54-00001 iki F54-00112</w:t>
            </w:r>
          </w:p>
          <w:p w14:paraId="0ED5C190" w14:textId="53ADCEEF" w:rsidR="004B42DD" w:rsidRPr="004B65E2" w:rsidRDefault="004B42DD" w:rsidP="009A2E0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14:paraId="396F75B9" w14:textId="4B62C2F6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26588C74" w14:textId="77777777" w:rsidTr="00D327E4">
        <w:tc>
          <w:tcPr>
            <w:tcW w:w="675" w:type="dxa"/>
            <w:vAlign w:val="center"/>
          </w:tcPr>
          <w:p w14:paraId="6A8CF879" w14:textId="6DB661A1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21.</w:t>
            </w:r>
            <w:r w:rsidR="009A2E03"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880" w:type="dxa"/>
            <w:vAlign w:val="center"/>
          </w:tcPr>
          <w:p w14:paraId="3D251D2A" w14:textId="2273792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3DC9A9D" w14:textId="42FC5A76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51246861" w14:textId="1D15D9A6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Eksploatacinių savybių deklaracijos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(Melioracijos</w:t>
            </w:r>
            <w:r w:rsidR="00617092">
              <w:rPr>
                <w:rFonts w:ascii="Arial Narrow" w:hAnsi="Arial Narrow" w:cs="Times New Roman"/>
                <w:sz w:val="20"/>
                <w:szCs w:val="20"/>
              </w:rPr>
              <w:t xml:space="preserve"> dalis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7CC527ED" w14:textId="08F5CF96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3299B55F" w14:textId="5929644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DCFC42B" w14:textId="23F85614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90AFAC9" w14:textId="3133944E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"https://esdz.lakd.lt/project/construction/f54/index/11ed07fbb5ed001dd8b729976b6035e1"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543A95F" w14:textId="525D065C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0FC54568" w14:textId="3FBBC57D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F54-00001 iki F54-00</w:t>
            </w:r>
            <w:r>
              <w:rPr>
                <w:rFonts w:ascii="Arial Narrow" w:hAnsi="Arial Narrow" w:cs="Times New Roman"/>
                <w:sz w:val="20"/>
                <w:szCs w:val="20"/>
              </w:rPr>
              <w:t>006</w:t>
            </w:r>
          </w:p>
          <w:p w14:paraId="36A58A7A" w14:textId="16163BE6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07BE3088" w14:textId="2810074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39616B61" w14:textId="77777777" w:rsidTr="00D327E4">
        <w:tc>
          <w:tcPr>
            <w:tcW w:w="675" w:type="dxa"/>
            <w:vAlign w:val="center"/>
          </w:tcPr>
          <w:p w14:paraId="237CDF6D" w14:textId="4B2836AD" w:rsidR="004B42DD" w:rsidRPr="00A36DE1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880" w:type="dxa"/>
            <w:vAlign w:val="center"/>
          </w:tcPr>
          <w:p w14:paraId="0894119F" w14:textId="60C66762" w:rsidR="004B42DD" w:rsidRPr="00A36DE1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3374BD01" w14:textId="367900F4" w:rsidR="004B42DD" w:rsidRPr="00A36DE1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2083AAB4" w14:textId="5B266F20" w:rsidR="004B42DD" w:rsidRPr="00A36DE1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Savikontrolės bandymų protokolai</w:t>
            </w:r>
          </w:p>
        </w:tc>
        <w:tc>
          <w:tcPr>
            <w:tcW w:w="850" w:type="dxa"/>
            <w:vAlign w:val="center"/>
          </w:tcPr>
          <w:p w14:paraId="76387EF9" w14:textId="4A9938E0" w:rsidR="004B42DD" w:rsidRPr="00A36DE1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202</w:t>
            </w: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706C1083" w14:textId="516D9BAB" w:rsidR="004B42DD" w:rsidRPr="00A36DE1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CC26DBE" w14:textId="74F9D4A5" w:rsidR="004B42DD" w:rsidRPr="00A36DE1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2F5FC2DE" w14:textId="77777777" w:rsidR="004B42DD" w:rsidRPr="006E4D6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A36DE1"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"https://esdz.lakd.lt/project/construction/f55/index/11ed0768b5ed001dd8b72997a9ca285d"</w:instrText>
            </w:r>
            <w:r w:rsidRPr="00A36DE1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6E4D61">
              <w:rPr>
                <w:rStyle w:val="Hipersaitas"/>
                <w:rFonts w:ascii="Arial Narrow" w:hAnsi="Arial Narrow" w:cs="Times New Roman"/>
                <w:color w:val="0900C0"/>
                <w:sz w:val="20"/>
                <w:szCs w:val="20"/>
              </w:rPr>
              <w:t>https://esdz.lakd.lt</w:t>
            </w:r>
          </w:p>
          <w:p w14:paraId="07C37B1F" w14:textId="77777777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A36DE1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63F35DBF" w14:textId="48305F64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 xml:space="preserve"> Nuo F55-00005 iki F55-00012;</w:t>
            </w:r>
          </w:p>
          <w:p w14:paraId="66A0CD8F" w14:textId="1D6ABD27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F55-00015 iki F55-00025;</w:t>
            </w:r>
          </w:p>
          <w:p w14:paraId="29AAC9C0" w14:textId="217A7747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F55-00034;</w:t>
            </w:r>
          </w:p>
          <w:p w14:paraId="7827ADA0" w14:textId="0ED0C6CE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F55-00050 iki F55-00066;</w:t>
            </w:r>
          </w:p>
          <w:p w14:paraId="72614FD3" w14:textId="4BA225A0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F55-00079 iki F55-00090;</w:t>
            </w:r>
          </w:p>
          <w:p w14:paraId="2177B0F4" w14:textId="352A01EB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F55-00126 iki F55-00157;</w:t>
            </w:r>
          </w:p>
          <w:p w14:paraId="1C41F0E1" w14:textId="2C3EBC91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F55-00168;</w:t>
            </w:r>
          </w:p>
          <w:p w14:paraId="5E918CC1" w14:textId="32BAD93B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F55-00171;</w:t>
            </w:r>
          </w:p>
          <w:p w14:paraId="5541BF2F" w14:textId="7B6CACEB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F55-00176;</w:t>
            </w:r>
          </w:p>
          <w:p w14:paraId="69F5624A" w14:textId="795C59A3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F55-00179 iki F55-00181;</w:t>
            </w:r>
          </w:p>
          <w:p w14:paraId="2A1C4B3D" w14:textId="71965B07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F55-00183;</w:t>
            </w:r>
          </w:p>
          <w:p w14:paraId="63BB78F5" w14:textId="19F1DACA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F55-00185 iki F55-00189;</w:t>
            </w:r>
          </w:p>
          <w:p w14:paraId="6E224393" w14:textId="2EA63E0D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F55-00191 iki F55-00194;</w:t>
            </w:r>
          </w:p>
          <w:p w14:paraId="3B76E544" w14:textId="36E00D80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F55-00196 iki F55-00198;</w:t>
            </w:r>
          </w:p>
          <w:p w14:paraId="6836A65F" w14:textId="5DDF0AB6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F55-00203;</w:t>
            </w:r>
          </w:p>
          <w:p w14:paraId="45048177" w14:textId="50B5323F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F55-00205 iki F55-00208;</w:t>
            </w:r>
          </w:p>
          <w:p w14:paraId="32048569" w14:textId="57620EE0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F55-00210;</w:t>
            </w:r>
          </w:p>
          <w:p w14:paraId="5337D4DB" w14:textId="74C70AD8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F55-00212 iki F55-00213;</w:t>
            </w:r>
          </w:p>
          <w:p w14:paraId="4E89804E" w14:textId="35D664F8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Nuo F55-00217 iki F55-00239;</w:t>
            </w:r>
          </w:p>
          <w:p w14:paraId="49F9117A" w14:textId="6763A3F3" w:rsidR="004B42DD" w:rsidRPr="00A36DE1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DE1">
              <w:rPr>
                <w:rFonts w:ascii="Arial Narrow" w:hAnsi="Arial Narrow" w:cs="Times New Roman"/>
                <w:sz w:val="20"/>
                <w:szCs w:val="20"/>
              </w:rPr>
              <w:t>132;</w:t>
            </w:r>
          </w:p>
        </w:tc>
        <w:tc>
          <w:tcPr>
            <w:tcW w:w="851" w:type="dxa"/>
            <w:vAlign w:val="center"/>
          </w:tcPr>
          <w:p w14:paraId="73204E1C" w14:textId="77777777" w:rsidR="004B42DD" w:rsidRPr="00A36DE1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14A2558D" w14:textId="77777777" w:rsidTr="00D327E4">
        <w:tc>
          <w:tcPr>
            <w:tcW w:w="675" w:type="dxa"/>
            <w:vAlign w:val="center"/>
          </w:tcPr>
          <w:p w14:paraId="3ED46037" w14:textId="306C6AE1" w:rsidR="004B42DD" w:rsidRPr="00BA5B44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A5B44">
              <w:rPr>
                <w:rFonts w:ascii="Arial Narrow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880" w:type="dxa"/>
            <w:vAlign w:val="center"/>
          </w:tcPr>
          <w:p w14:paraId="747C023B" w14:textId="4A4D0EA2" w:rsidR="004B42DD" w:rsidRPr="00BA5B44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A5B44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46E92FC" w14:textId="09372EFA" w:rsidR="004B42DD" w:rsidRPr="00BA5B44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BA5B44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3109A9A3" w14:textId="2511E34C" w:rsidR="004B42DD" w:rsidRPr="00BA5B44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A5B44">
              <w:rPr>
                <w:rFonts w:ascii="Arial Narrow" w:hAnsi="Arial Narrow" w:cs="Times New Roman"/>
                <w:sz w:val="20"/>
                <w:szCs w:val="20"/>
              </w:rPr>
              <w:t>Kontrolinių bandymų protokolai</w:t>
            </w:r>
          </w:p>
        </w:tc>
        <w:tc>
          <w:tcPr>
            <w:tcW w:w="850" w:type="dxa"/>
            <w:vAlign w:val="center"/>
          </w:tcPr>
          <w:p w14:paraId="5ABD8EC1" w14:textId="3A49901C" w:rsidR="004B42DD" w:rsidRPr="00BA5B44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A5B44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351A7953" w14:textId="332A502C" w:rsidR="004B42DD" w:rsidRPr="004278C5" w:rsidRDefault="004B42DD" w:rsidP="004B42DD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3AD3E9E" w14:textId="79528531" w:rsidR="004B42DD" w:rsidRPr="004278C5" w:rsidRDefault="004B42DD" w:rsidP="004B42DD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DCCA781" w14:textId="77777777" w:rsidR="004B42DD" w:rsidRPr="004278C5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color w:val="FF0000"/>
                <w:sz w:val="20"/>
                <w:szCs w:val="20"/>
              </w:rPr>
              <w:fldChar w:fldCharType="begin"/>
            </w:r>
            <w:r w:rsidRPr="004278C5">
              <w:rPr>
                <w:rFonts w:ascii="Arial Narrow" w:hAnsi="Arial Narrow" w:cs="Times New Roman"/>
                <w:color w:val="FF0000"/>
                <w:sz w:val="20"/>
                <w:szCs w:val="20"/>
              </w:rPr>
              <w:instrText>HYPERLINK "https://esdz.lakd.lt/project/construction/f55/index/11ed0768b5ed001dd8b72997a9ca285d"</w:instrText>
            </w:r>
            <w:r w:rsidRPr="004278C5">
              <w:rPr>
                <w:rFonts w:ascii="Arial Narrow" w:hAnsi="Arial Narrow" w:cs="Times New Roman"/>
                <w:color w:val="FF0000"/>
                <w:sz w:val="20"/>
                <w:szCs w:val="20"/>
              </w:rPr>
              <w:fldChar w:fldCharType="separate"/>
            </w:r>
            <w:r w:rsidRPr="005A687D">
              <w:rPr>
                <w:rStyle w:val="Hipersaitas"/>
                <w:rFonts w:ascii="Arial Narrow" w:hAnsi="Arial Narrow" w:cs="Times New Roman"/>
                <w:color w:val="0070C0"/>
                <w:sz w:val="20"/>
                <w:szCs w:val="20"/>
              </w:rPr>
              <w:t>https://esdz.lakd.lt</w:t>
            </w:r>
          </w:p>
          <w:p w14:paraId="5F42DFB2" w14:textId="77777777" w:rsidR="004B42DD" w:rsidRPr="005A687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78C5">
              <w:rPr>
                <w:rFonts w:ascii="Arial Narrow" w:hAnsi="Arial Narrow" w:cs="Times New Roman"/>
                <w:color w:val="FF0000"/>
                <w:sz w:val="20"/>
                <w:szCs w:val="20"/>
              </w:rPr>
              <w:fldChar w:fldCharType="end"/>
            </w:r>
            <w:r w:rsidRPr="005A687D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35524E1C" w14:textId="5BEDB424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Nuo </w:t>
            </w:r>
            <w:r w:rsidRPr="005A687D">
              <w:rPr>
                <w:rFonts w:ascii="Arial Narrow" w:hAnsi="Arial Narrow" w:cs="Times New Roman"/>
                <w:sz w:val="20"/>
                <w:szCs w:val="20"/>
              </w:rPr>
              <w:t>F55-</w:t>
            </w:r>
            <w:r>
              <w:rPr>
                <w:rFonts w:ascii="Arial Narrow" w:hAnsi="Arial Narrow" w:cs="Times New Roman"/>
                <w:sz w:val="20"/>
                <w:szCs w:val="20"/>
              </w:rPr>
              <w:t>00001 iki F55-00004;</w:t>
            </w:r>
          </w:p>
          <w:p w14:paraId="1E9BF6C2" w14:textId="49B1260F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F55-00013 iki F55-00014;</w:t>
            </w:r>
          </w:p>
          <w:p w14:paraId="2B7A7E8D" w14:textId="309F7807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F55-00026 iki F55-00033;</w:t>
            </w:r>
          </w:p>
          <w:p w14:paraId="6C5372B9" w14:textId="10BC5432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F55-00035 iki F55-00049;</w:t>
            </w:r>
          </w:p>
          <w:p w14:paraId="4ACE444F" w14:textId="14EDAA95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F55-00067 iki F55-00078;</w:t>
            </w:r>
          </w:p>
          <w:p w14:paraId="68AD26D1" w14:textId="3932D444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F55-00091 iki F55-00125;</w:t>
            </w:r>
          </w:p>
          <w:p w14:paraId="77B0EFF4" w14:textId="616CD976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F55-00158 iki F55-00159;</w:t>
            </w:r>
          </w:p>
          <w:p w14:paraId="439E4670" w14:textId="3B7B6ACC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F55-00162 iki F55-00167;</w:t>
            </w:r>
          </w:p>
          <w:p w14:paraId="537CEF63" w14:textId="570D865E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F55-00169 iki F55-00170;</w:t>
            </w:r>
          </w:p>
          <w:p w14:paraId="43AE3CD3" w14:textId="1EBFF4D5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F55-00172 iki F55-00175;</w:t>
            </w:r>
          </w:p>
          <w:p w14:paraId="0566328F" w14:textId="67378C9F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F55-00177 iki F55-00178;</w:t>
            </w:r>
          </w:p>
          <w:p w14:paraId="6EBB1576" w14:textId="5D170E37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F55-00182;</w:t>
            </w:r>
          </w:p>
          <w:p w14:paraId="24C33F87" w14:textId="181479A2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F55-00184;</w:t>
            </w:r>
          </w:p>
          <w:p w14:paraId="4043043E" w14:textId="2AC84AC4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F55-00190;</w:t>
            </w:r>
          </w:p>
          <w:p w14:paraId="65D9D38B" w14:textId="5D773140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F55-00195;</w:t>
            </w:r>
          </w:p>
          <w:p w14:paraId="3AA29441" w14:textId="0A58A86B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F55-00199 iki F55-00202;</w:t>
            </w:r>
          </w:p>
          <w:p w14:paraId="22672F68" w14:textId="54777378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F55-00204;</w:t>
            </w:r>
          </w:p>
          <w:p w14:paraId="59540C56" w14:textId="636D7191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F55-00209;</w:t>
            </w:r>
          </w:p>
          <w:p w14:paraId="4A4FD995" w14:textId="6C2B97F9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F55-00211;</w:t>
            </w:r>
          </w:p>
          <w:p w14:paraId="39EADC1B" w14:textId="7354BF54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F55-00214 iki F55-00216;</w:t>
            </w:r>
          </w:p>
          <w:p w14:paraId="5C8D38E3" w14:textId="3B67B06E" w:rsidR="004B42DD" w:rsidRPr="005A687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Nuo F55-00240 iki F55-00242;</w:t>
            </w:r>
          </w:p>
          <w:p w14:paraId="38480898" w14:textId="23B4393C" w:rsidR="004B42DD" w:rsidRPr="004278C5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5A687D">
              <w:rPr>
                <w:rFonts w:ascii="Arial Narrow" w:hAnsi="Arial Narrow" w:cs="Times New Roman"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21;</w:t>
            </w:r>
          </w:p>
        </w:tc>
        <w:tc>
          <w:tcPr>
            <w:tcW w:w="851" w:type="dxa"/>
            <w:vAlign w:val="center"/>
          </w:tcPr>
          <w:p w14:paraId="3E7E76DA" w14:textId="7777777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25C013B7" w14:textId="77777777" w:rsidTr="00D327E4">
        <w:tc>
          <w:tcPr>
            <w:tcW w:w="675" w:type="dxa"/>
            <w:vAlign w:val="center"/>
          </w:tcPr>
          <w:p w14:paraId="51A06985" w14:textId="635B565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880" w:type="dxa"/>
            <w:vAlign w:val="center"/>
          </w:tcPr>
          <w:p w14:paraId="11FCF660" w14:textId="420B963A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3084794C" w14:textId="518F145F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652E29D4" w14:textId="790D7087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Darbų pakeitimo aktai</w:t>
            </w:r>
          </w:p>
        </w:tc>
        <w:tc>
          <w:tcPr>
            <w:tcW w:w="850" w:type="dxa"/>
            <w:vAlign w:val="center"/>
          </w:tcPr>
          <w:p w14:paraId="3707A653" w14:textId="13A2DA1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3B847EBE" w14:textId="69955F5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4FF0887" w14:textId="2276CB1F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425B212E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"https://esdz.lakd.lt/form/view/11ea509481d500155d6cb42414abf569/11ed0768b5ed001dd8b72997a9ca285d"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3D14AF0A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5D8BD77E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F5-00001 iki F5-00003</w:t>
            </w:r>
          </w:p>
          <w:p w14:paraId="26F70427" w14:textId="59C7FC10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6D670F3A" w14:textId="7777777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153F2DD3" w14:textId="77777777" w:rsidTr="00D327E4">
        <w:tc>
          <w:tcPr>
            <w:tcW w:w="675" w:type="dxa"/>
            <w:vAlign w:val="center"/>
          </w:tcPr>
          <w:p w14:paraId="13FF7D5E" w14:textId="3C3C342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24.</w:t>
            </w:r>
            <w:r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880" w:type="dxa"/>
            <w:vAlign w:val="center"/>
          </w:tcPr>
          <w:p w14:paraId="4B792F7A" w14:textId="0DF15036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031F3B3C" w14:textId="7D9EED4C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60300D17" w14:textId="2D17C1C1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Darbų pakeitimo akta</w:t>
            </w:r>
            <w:r>
              <w:rPr>
                <w:rFonts w:ascii="Arial Narrow" w:hAnsi="Arial Narrow" w:cs="Times New Roman"/>
                <w:sz w:val="20"/>
                <w:szCs w:val="20"/>
              </w:rPr>
              <w:t>s Nr. 1</w:t>
            </w:r>
          </w:p>
        </w:tc>
        <w:tc>
          <w:tcPr>
            <w:tcW w:w="850" w:type="dxa"/>
            <w:vAlign w:val="center"/>
          </w:tcPr>
          <w:p w14:paraId="2E731036" w14:textId="5B0DCE39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0F41C4D5" w14:textId="3BAD4436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928D15B" w14:textId="011EADDA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11003CB2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"https://esdz.lakd.lt/form/view/11ea509481d500155d6cb42414abf569/11ed0768b5ed001dd8b72997a9ca285d"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51252A7E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19DC0119" w14:textId="15612382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F5-00001</w:t>
            </w:r>
          </w:p>
          <w:p w14:paraId="5DF46FD1" w14:textId="681DCB33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5728404" w14:textId="0370D76B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5864006C" w14:textId="77777777" w:rsidTr="00D327E4">
        <w:tc>
          <w:tcPr>
            <w:tcW w:w="675" w:type="dxa"/>
            <w:vAlign w:val="center"/>
          </w:tcPr>
          <w:p w14:paraId="416926B3" w14:textId="3B0D0326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24.</w:t>
            </w:r>
            <w:r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880" w:type="dxa"/>
            <w:vAlign w:val="center"/>
          </w:tcPr>
          <w:p w14:paraId="79FE6FC6" w14:textId="0F0D67B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3112FB76" w14:textId="1051556A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045B383" w14:textId="32EF9AF0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Darbų pakeitimo akta</w:t>
            </w:r>
            <w:r>
              <w:rPr>
                <w:rFonts w:ascii="Arial Narrow" w:hAnsi="Arial Narrow" w:cs="Times New Roman"/>
                <w:sz w:val="20"/>
                <w:szCs w:val="20"/>
              </w:rPr>
              <w:t>s Nr. 2</w:t>
            </w:r>
          </w:p>
        </w:tc>
        <w:tc>
          <w:tcPr>
            <w:tcW w:w="850" w:type="dxa"/>
            <w:vAlign w:val="center"/>
          </w:tcPr>
          <w:p w14:paraId="4D0473AB" w14:textId="7CA52CC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3ED6411C" w14:textId="67B4DE4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C8CAEC8" w14:textId="20BF7AE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CDA72C3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"https://esdz.lakd.lt/form/view/11ea509481d500155d6cb42414abf569/11ed0768b5ed001dd8b72997a9ca285d"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13719F4C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08F8F536" w14:textId="77555670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F5-0000</w:t>
            </w: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  <w:p w14:paraId="7C19FFCD" w14:textId="51E3E0D9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C7750D0" w14:textId="0887DA4A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65F2BB13" w14:textId="77777777" w:rsidTr="00D327E4">
        <w:tc>
          <w:tcPr>
            <w:tcW w:w="675" w:type="dxa"/>
            <w:vAlign w:val="center"/>
          </w:tcPr>
          <w:p w14:paraId="1748CD8F" w14:textId="6488616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24.</w:t>
            </w:r>
            <w:r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880" w:type="dxa"/>
            <w:vAlign w:val="center"/>
          </w:tcPr>
          <w:p w14:paraId="5F02A4C3" w14:textId="5F76176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0377C76D" w14:textId="506DC03C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252A5A5F" w14:textId="11C0F7D0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Darbų pakeitimo akta</w:t>
            </w:r>
            <w:r>
              <w:rPr>
                <w:rFonts w:ascii="Arial Narrow" w:hAnsi="Arial Narrow" w:cs="Times New Roman"/>
                <w:sz w:val="20"/>
                <w:szCs w:val="20"/>
              </w:rPr>
              <w:t>s Nr. 3</w:t>
            </w:r>
          </w:p>
        </w:tc>
        <w:tc>
          <w:tcPr>
            <w:tcW w:w="850" w:type="dxa"/>
            <w:vAlign w:val="center"/>
          </w:tcPr>
          <w:p w14:paraId="64D9A3B5" w14:textId="1E17EC4F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0C6A559C" w14:textId="16D16160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6630900" w14:textId="79916F1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B5F0584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"https://esdz.lakd.lt/form/view/11ea509481d500155d6cb42414abf569/11ed0768b5ed001dd8b72997a9ca285d"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67637C15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6E9C1761" w14:textId="69CE9A5E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F5-0000</w:t>
            </w: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  <w:p w14:paraId="005D4236" w14:textId="7539D7B3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4C1B2BD" w14:textId="315D111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4B42DD" w:rsidRPr="004B65E2" w14:paraId="5899886E" w14:textId="77777777" w:rsidTr="00D327E4">
        <w:tc>
          <w:tcPr>
            <w:tcW w:w="675" w:type="dxa"/>
            <w:vAlign w:val="center"/>
          </w:tcPr>
          <w:p w14:paraId="5662120D" w14:textId="4489BB7E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880" w:type="dxa"/>
            <w:vAlign w:val="center"/>
          </w:tcPr>
          <w:p w14:paraId="0B5B6879" w14:textId="72EAA930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4CC3A513" w14:textId="2F697D2A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08A0AFCF" w14:textId="7CF38F4B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Kontrolinė geodezinė nuotrauka</w:t>
            </w:r>
          </w:p>
        </w:tc>
        <w:tc>
          <w:tcPr>
            <w:tcW w:w="850" w:type="dxa"/>
            <w:vAlign w:val="center"/>
          </w:tcPr>
          <w:p w14:paraId="17854CE0" w14:textId="26CD24B0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6FE2FB73" w14:textId="270531E8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1D54EF4" w14:textId="0D584D14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0F91A9CC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"https://esdz.lakd.lt/form/view/11ea509481d500155d6cb42414bfa351/11ed0768b5ed001dd8b72997a9ca285d"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622BAD0E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09AE9E6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F15-00001</w:t>
            </w:r>
          </w:p>
          <w:p w14:paraId="1F42E14D" w14:textId="120BE10B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3CA07C9" w14:textId="7777777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400967CF" w14:textId="77777777" w:rsidTr="00D327E4">
        <w:tc>
          <w:tcPr>
            <w:tcW w:w="675" w:type="dxa"/>
            <w:vAlign w:val="center"/>
          </w:tcPr>
          <w:p w14:paraId="45A11AC7" w14:textId="6CC51738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880" w:type="dxa"/>
            <w:vAlign w:val="center"/>
          </w:tcPr>
          <w:p w14:paraId="508D1E22" w14:textId="6018B055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50C9D006" w14:textId="2E31A9C9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693E4F91" w14:textId="424B55FE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Rangovo faktiškai atliktų darbų,  pažymėtų parengtoje kontrolinėje geodezinėje nuotraukoje, faktinis sulyginimas (sudengimas) dwg.</w:t>
            </w:r>
          </w:p>
        </w:tc>
        <w:tc>
          <w:tcPr>
            <w:tcW w:w="850" w:type="dxa"/>
            <w:vAlign w:val="center"/>
          </w:tcPr>
          <w:p w14:paraId="167F6244" w14:textId="5F2EC02C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2FE99675" w14:textId="1F8F3C1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F3DD27C" w14:textId="55010B9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24271D9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"https://esdz.lakd.lt/form/view/11ea509481d500155d6cb42414bfa351/11ed0768b5ed001dd8b72997a9ca285d"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BA5F88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793B2282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F56-00024</w:t>
            </w:r>
          </w:p>
          <w:p w14:paraId="71C09990" w14:textId="6CA7D786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4D02433" w14:textId="7777777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26F8139D" w14:textId="77777777" w:rsidTr="00D327E4">
        <w:tc>
          <w:tcPr>
            <w:tcW w:w="675" w:type="dxa"/>
            <w:vAlign w:val="center"/>
          </w:tcPr>
          <w:p w14:paraId="755A689E" w14:textId="7E042B15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880" w:type="dxa"/>
            <w:vAlign w:val="center"/>
          </w:tcPr>
          <w:p w14:paraId="286C5BC1" w14:textId="00F5CB21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6008B362" w14:textId="707E6642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8D6A040" w14:textId="3C25F7CD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Paslėptų darbų aktai</w:t>
            </w:r>
          </w:p>
        </w:tc>
        <w:tc>
          <w:tcPr>
            <w:tcW w:w="850" w:type="dxa"/>
            <w:vAlign w:val="center"/>
          </w:tcPr>
          <w:p w14:paraId="6CCE956F" w14:textId="17A0423A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4C47A987" w14:textId="7A195ADF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43F7097" w14:textId="39C018DE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1986E03B" w14:textId="4CB08768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"https://esdz.lakd.lt/project/construction/f17/index/11ed0768b5ed001dd8b72997a9ca285d"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6654FA45" w14:textId="77777777" w:rsidR="004B42DD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54890614" w14:textId="626C6DDE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F17-00001 iki F17-000121</w:t>
            </w:r>
          </w:p>
          <w:p w14:paraId="533CC6AF" w14:textId="77777777" w:rsidR="004B42DD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</w:p>
          <w:p w14:paraId="5D9F1485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"https://esdz.lakd.lt/project/construction/f17/index/11ed0768b5ed001dd8b72997a9ca285d"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3AE31034" w14:textId="77777777" w:rsidR="004B42DD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3F16538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F17-00001 iki F17-00006</w:t>
            </w:r>
          </w:p>
          <w:p w14:paraId="60E8FD65" w14:textId="77777777" w:rsidR="004B42DD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  <w:p w14:paraId="654E0838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"https://esdz.lakd.lt/project/construction/f17/index/11ed07f9b5ed001dd8b72997bfdcfe42"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D9E4832" w14:textId="77777777" w:rsidR="004B42DD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C44B008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F17-00001 iki F17-00003</w:t>
            </w:r>
          </w:p>
          <w:p w14:paraId="40CF34CF" w14:textId="32220523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6829CF06" w14:textId="7777777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48AE45BA" w14:textId="77777777" w:rsidTr="00D327E4">
        <w:tc>
          <w:tcPr>
            <w:tcW w:w="675" w:type="dxa"/>
            <w:vAlign w:val="center"/>
          </w:tcPr>
          <w:p w14:paraId="32C197C3" w14:textId="1A716C8C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28.</w:t>
            </w:r>
            <w:r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880" w:type="dxa"/>
            <w:vAlign w:val="center"/>
          </w:tcPr>
          <w:p w14:paraId="47E7DF38" w14:textId="392F6542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56B36D8" w14:textId="6A4C6A2B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1D23CB98" w14:textId="02BE899F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Paslėptų darbų aktai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(Susisiekimo kelio Nr.4718)</w:t>
            </w:r>
          </w:p>
        </w:tc>
        <w:tc>
          <w:tcPr>
            <w:tcW w:w="850" w:type="dxa"/>
            <w:vAlign w:val="center"/>
          </w:tcPr>
          <w:p w14:paraId="014658DE" w14:textId="478936C0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02CBFD8A" w14:textId="7606411C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6CA5626" w14:textId="68FCB572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41C9D45E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"https://esdz.lakd.lt/project/construction/f17/index/11ed0768b5ed001dd8b72997a9ca285d"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6E500F2" w14:textId="77777777" w:rsidR="004B42DD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4A624C35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F17-00001 iki F17-000121</w:t>
            </w:r>
          </w:p>
          <w:p w14:paraId="7B57CBEC" w14:textId="381276AE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vAlign w:val="center"/>
          </w:tcPr>
          <w:p w14:paraId="723725B3" w14:textId="7777777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09FC26DF" w14:textId="77777777" w:rsidTr="00D327E4">
        <w:tc>
          <w:tcPr>
            <w:tcW w:w="675" w:type="dxa"/>
            <w:vAlign w:val="center"/>
          </w:tcPr>
          <w:p w14:paraId="5BD0FAA7" w14:textId="47442BC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28.</w:t>
            </w:r>
            <w:r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880" w:type="dxa"/>
            <w:vAlign w:val="center"/>
          </w:tcPr>
          <w:p w14:paraId="7B2CC875" w14:textId="01FF8A6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00133103" w14:textId="436C9077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7B4BE0FB" w14:textId="7543B3B5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Paslėptų darbų aktai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(Melioracija)</w:t>
            </w:r>
          </w:p>
        </w:tc>
        <w:tc>
          <w:tcPr>
            <w:tcW w:w="850" w:type="dxa"/>
            <w:vAlign w:val="center"/>
          </w:tcPr>
          <w:p w14:paraId="2902F36C" w14:textId="0C03C3F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71414F9F" w14:textId="07818C1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1987B59" w14:textId="0FE8DC8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7361C08C" w14:textId="07F54635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"https://esdz.lakd.lt/project/construction/f17/index/11ed07fbb5ed001dd8b729976b6035e1"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0824A4F6" w14:textId="05491260" w:rsidR="004B42DD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00D92CA4" w14:textId="31C47212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F17-00001 iki F17-00006</w:t>
            </w:r>
          </w:p>
          <w:p w14:paraId="01C0F774" w14:textId="0B2AF3FB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62E1C2D4" w14:textId="7777777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133240D0" w14:textId="77777777" w:rsidTr="00D327E4">
        <w:tc>
          <w:tcPr>
            <w:tcW w:w="675" w:type="dxa"/>
            <w:vAlign w:val="center"/>
          </w:tcPr>
          <w:p w14:paraId="2910EADF" w14:textId="51DFF913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28.</w:t>
            </w:r>
            <w:r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880" w:type="dxa"/>
            <w:vAlign w:val="center"/>
          </w:tcPr>
          <w:p w14:paraId="090F2E94" w14:textId="70873DC5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67A94C5" w14:textId="0F5999B8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47AA1B76" w14:textId="3A63B256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Paslėptų darbų aktai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(Susisiekimo kelio Nr. 221)</w:t>
            </w:r>
          </w:p>
        </w:tc>
        <w:tc>
          <w:tcPr>
            <w:tcW w:w="850" w:type="dxa"/>
            <w:vAlign w:val="center"/>
          </w:tcPr>
          <w:p w14:paraId="63EC6C29" w14:textId="4BFCBB04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7FFE491E" w14:textId="399F586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947F723" w14:textId="310F39FD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30307F32" w14:textId="54C31A22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>
              <w:rPr>
                <w:rFonts w:ascii="Arial Narrow" w:hAnsi="Arial Narrow" w:cs="Times New Roman"/>
                <w:sz w:val="20"/>
                <w:szCs w:val="20"/>
              </w:rPr>
              <w:instrText>HYPERLINK "https://esdz.lakd.lt/project/construction/f17/index/11ed07f9b5ed001dd8b72997bfdcfe42"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4F8C644D" w14:textId="1884965D" w:rsidR="004B42DD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</w:t>
            </w: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57F0AE38" w14:textId="472E6B1D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F17-00001 iki F17-00003</w:t>
            </w:r>
          </w:p>
          <w:p w14:paraId="38E0E1A4" w14:textId="748C81A5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263D27F2" w14:textId="7777777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42DD" w:rsidRPr="004B65E2" w14:paraId="42E6EC8A" w14:textId="77777777" w:rsidTr="00D327E4">
        <w:tc>
          <w:tcPr>
            <w:tcW w:w="675" w:type="dxa"/>
            <w:vAlign w:val="center"/>
          </w:tcPr>
          <w:p w14:paraId="196DB30D" w14:textId="7F28CE66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29.</w:t>
            </w:r>
          </w:p>
        </w:tc>
        <w:tc>
          <w:tcPr>
            <w:tcW w:w="880" w:type="dxa"/>
            <w:vAlign w:val="center"/>
          </w:tcPr>
          <w:p w14:paraId="207AC5B4" w14:textId="5B8313B7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20FF44E9" w14:textId="4E984CA4" w:rsidR="004B42DD" w:rsidRPr="004B65E2" w:rsidRDefault="004B42DD" w:rsidP="004B42DD">
            <w:pPr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7C037329" w14:textId="43C0FE67" w:rsidR="004B42DD" w:rsidRPr="004B65E2" w:rsidRDefault="004B42DD" w:rsidP="004B42D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Kadastrinių matavimų byla</w:t>
            </w:r>
          </w:p>
        </w:tc>
        <w:tc>
          <w:tcPr>
            <w:tcW w:w="850" w:type="dxa"/>
            <w:vAlign w:val="center"/>
          </w:tcPr>
          <w:p w14:paraId="2B65E7E7" w14:textId="5DEC928D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7F7E5411" w14:textId="6F3C160B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C6C177F" w14:textId="5AACF4E2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383B60D0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"https://esdz.lakd.lt/form/view/11ea509481d500155d6cb42414bfa351/11ed0768b5ed001dd8b72997a9ca285d"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58FDD5D1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1D008CFE" w14:textId="77777777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F56-00025 iki F56-00026</w:t>
            </w:r>
          </w:p>
          <w:p w14:paraId="49CE3EC6" w14:textId="72516001" w:rsidR="004B42DD" w:rsidRPr="004B65E2" w:rsidRDefault="004B42DD" w:rsidP="004B42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084B1164" w14:textId="6F26A013" w:rsidR="004B42DD" w:rsidRPr="004B65E2" w:rsidRDefault="004B42DD" w:rsidP="004B42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B42DD" w:rsidRPr="004B65E2" w14:paraId="1D8B4AF1" w14:textId="77777777" w:rsidTr="00D327E4">
        <w:tc>
          <w:tcPr>
            <w:tcW w:w="675" w:type="dxa"/>
            <w:vAlign w:val="center"/>
          </w:tcPr>
          <w:p w14:paraId="7E578ADA" w14:textId="283F0470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31.</w:t>
            </w:r>
          </w:p>
        </w:tc>
        <w:tc>
          <w:tcPr>
            <w:tcW w:w="880" w:type="dxa"/>
            <w:vAlign w:val="center"/>
          </w:tcPr>
          <w:p w14:paraId="7F76DA95" w14:textId="149A0C0A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4718</w:t>
            </w:r>
          </w:p>
        </w:tc>
        <w:tc>
          <w:tcPr>
            <w:tcW w:w="1559" w:type="dxa"/>
            <w:vAlign w:val="center"/>
          </w:tcPr>
          <w:p w14:paraId="0DAC7D0B" w14:textId="74CC9CD1" w:rsidR="004B42DD" w:rsidRPr="004B65E2" w:rsidRDefault="004B42DD" w:rsidP="004B42DD">
            <w:pPr>
              <w:keepNext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0,0 – 8,183 km</w:t>
            </w:r>
          </w:p>
        </w:tc>
        <w:tc>
          <w:tcPr>
            <w:tcW w:w="4536" w:type="dxa"/>
            <w:vAlign w:val="center"/>
          </w:tcPr>
          <w:p w14:paraId="2D45CCAA" w14:textId="68A8FF2D" w:rsidR="004B42DD" w:rsidRPr="004B65E2" w:rsidRDefault="004B42DD" w:rsidP="004B42DD">
            <w:pPr>
              <w:keepNext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Kelių duomenų (SHAPE) perdavimo – priėmimo aktas</w:t>
            </w:r>
          </w:p>
        </w:tc>
        <w:tc>
          <w:tcPr>
            <w:tcW w:w="850" w:type="dxa"/>
            <w:vAlign w:val="center"/>
          </w:tcPr>
          <w:p w14:paraId="69C95C0A" w14:textId="365247ED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vAlign w:val="center"/>
          </w:tcPr>
          <w:p w14:paraId="6CDCD401" w14:textId="0D9E1C21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EBE2B8A" w14:textId="05A9C6FA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D432602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Style w:val="Hipersaitas"/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begin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instrText>HYPERLINK "https://esdz.lakd.lt/form/view/11ea509481d500155d6cb42414bfa351/11ed0768b5ed001dd8b72997a9ca285d"</w:instrText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separate"/>
            </w:r>
            <w:r w:rsidRPr="004B65E2">
              <w:rPr>
                <w:rStyle w:val="Hipersaitas"/>
                <w:rFonts w:ascii="Arial Narrow" w:hAnsi="Arial Narrow" w:cs="Times New Roman"/>
                <w:sz w:val="20"/>
                <w:szCs w:val="20"/>
              </w:rPr>
              <w:t>https://esdz.lakd.lt</w:t>
            </w:r>
          </w:p>
          <w:p w14:paraId="7415F59D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fldChar w:fldCharType="end"/>
            </w:r>
            <w:r w:rsidRPr="004B65E2">
              <w:rPr>
                <w:rFonts w:ascii="Arial Narrow" w:hAnsi="Arial Narrow" w:cs="Times New Roman"/>
                <w:sz w:val="20"/>
                <w:szCs w:val="20"/>
              </w:rPr>
              <w:t>ESDŽ (Nr. 22-0293)</w:t>
            </w:r>
          </w:p>
          <w:p w14:paraId="097C6E8A" w14:textId="77777777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F56-00027</w:t>
            </w:r>
          </w:p>
          <w:p w14:paraId="10992CAB" w14:textId="05A96A32" w:rsidR="004B42DD" w:rsidRPr="004B65E2" w:rsidRDefault="004B42DD" w:rsidP="004B42D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B65E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F536660" w14:textId="77777777" w:rsidR="004B42DD" w:rsidRPr="004B65E2" w:rsidRDefault="004B42DD" w:rsidP="004B42DD">
            <w:pPr>
              <w:keepNext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755D683" w14:textId="77777777" w:rsidR="00BE2BFD" w:rsidRPr="00B075A0" w:rsidRDefault="00BE2BFD" w:rsidP="00B90D3F">
      <w:pPr>
        <w:rPr>
          <w:rFonts w:ascii="Arial Narrow" w:hAnsi="Arial Narrow" w:cs="Times New Roman"/>
          <w:sz w:val="20"/>
          <w:szCs w:val="20"/>
        </w:rPr>
      </w:pPr>
    </w:p>
    <w:tbl>
      <w:tblPr>
        <w:tblStyle w:val="Lentelstinklelis"/>
        <w:tblW w:w="14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67"/>
        <w:gridCol w:w="4961"/>
        <w:gridCol w:w="1418"/>
        <w:gridCol w:w="1929"/>
      </w:tblGrid>
      <w:tr w:rsidR="00BE2BFD" w:rsidRPr="00B075A0" w14:paraId="53E4C92E" w14:textId="77777777" w:rsidTr="00560635">
        <w:trPr>
          <w:trHeight w:val="503"/>
        </w:trPr>
        <w:tc>
          <w:tcPr>
            <w:tcW w:w="14545" w:type="dxa"/>
            <w:gridSpan w:val="5"/>
          </w:tcPr>
          <w:p w14:paraId="5DD873F1" w14:textId="3522BA13" w:rsidR="00BE2BFD" w:rsidRPr="00B075A0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/>
                <w:sz w:val="20"/>
                <w:szCs w:val="20"/>
              </w:rPr>
              <w:t>Perdavė:</w:t>
            </w:r>
          </w:p>
        </w:tc>
      </w:tr>
      <w:tr w:rsidR="00560635" w:rsidRPr="00B075A0" w14:paraId="0A1C027B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30A7B93A" w14:textId="641BC910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AB „Kauno tiltai“ projektų vadovas </w:t>
            </w:r>
          </w:p>
        </w:tc>
        <w:tc>
          <w:tcPr>
            <w:tcW w:w="567" w:type="dxa"/>
          </w:tcPr>
          <w:p w14:paraId="2D79A191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E37F3B2" w14:textId="5AA59B20" w:rsidR="00560635" w:rsidRPr="00B075A0" w:rsidRDefault="00B075A0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Gintaras Gaidelis</w:t>
            </w:r>
          </w:p>
        </w:tc>
        <w:tc>
          <w:tcPr>
            <w:tcW w:w="1418" w:type="dxa"/>
          </w:tcPr>
          <w:p w14:paraId="338CBA19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38CC2108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60635" w:rsidRPr="00B075A0" w14:paraId="11D95CEB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6F97E29A" w14:textId="4391D12A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(Darbus vykdžiusios įmonės pavadinimas ir atstovo pareigos)</w:t>
            </w:r>
          </w:p>
        </w:tc>
        <w:tc>
          <w:tcPr>
            <w:tcW w:w="567" w:type="dxa"/>
          </w:tcPr>
          <w:p w14:paraId="30DD1772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CD940AA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418" w:type="dxa"/>
          </w:tcPr>
          <w:p w14:paraId="259281D7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008BE4E9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560635" w:rsidRPr="00B075A0" w14:paraId="7DE0A129" w14:textId="77777777" w:rsidTr="00560635">
        <w:trPr>
          <w:trHeight w:val="461"/>
        </w:trPr>
        <w:tc>
          <w:tcPr>
            <w:tcW w:w="14545" w:type="dxa"/>
            <w:gridSpan w:val="5"/>
          </w:tcPr>
          <w:p w14:paraId="4CB95AE3" w14:textId="6753D26D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/>
                <w:sz w:val="20"/>
                <w:szCs w:val="20"/>
              </w:rPr>
              <w:t>Patikrino:</w:t>
            </w:r>
          </w:p>
        </w:tc>
      </w:tr>
      <w:tr w:rsidR="00560635" w:rsidRPr="00B075A0" w14:paraId="3CC0CC79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5ACE6588" w14:textId="1D0C3B07" w:rsidR="00560635" w:rsidRPr="00B075A0" w:rsidRDefault="00B075A0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UAB „Laboratorinių bandymų centras“ techninis prižiūrėtojas </w:t>
            </w:r>
          </w:p>
        </w:tc>
        <w:tc>
          <w:tcPr>
            <w:tcW w:w="567" w:type="dxa"/>
          </w:tcPr>
          <w:p w14:paraId="3B1A06A8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707E40EE" w14:textId="74D7DC86" w:rsidR="00560635" w:rsidRPr="00B075A0" w:rsidRDefault="00B075A0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Tauras Jakelaitis</w:t>
            </w:r>
          </w:p>
        </w:tc>
        <w:tc>
          <w:tcPr>
            <w:tcW w:w="1418" w:type="dxa"/>
          </w:tcPr>
          <w:p w14:paraId="368DEBDD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7D9E4B6F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60635" w:rsidRPr="00B075A0" w14:paraId="080F58D8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4B710E34" w14:textId="69DA76F2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(Statybų techninę priežiūrą vykdžiusios  įmonės pavadinimas ir atstovo pareigos)</w:t>
            </w:r>
          </w:p>
        </w:tc>
        <w:tc>
          <w:tcPr>
            <w:tcW w:w="567" w:type="dxa"/>
          </w:tcPr>
          <w:p w14:paraId="4B3ACF56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A30E60B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418" w:type="dxa"/>
          </w:tcPr>
          <w:p w14:paraId="30F5F8A2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67502103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560635" w:rsidRPr="00B075A0" w14:paraId="2FF04589" w14:textId="77777777" w:rsidTr="00560635">
        <w:trPr>
          <w:trHeight w:val="447"/>
        </w:trPr>
        <w:tc>
          <w:tcPr>
            <w:tcW w:w="14545" w:type="dxa"/>
            <w:gridSpan w:val="5"/>
          </w:tcPr>
          <w:p w14:paraId="12C52384" w14:textId="52EC16C0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/>
                <w:sz w:val="20"/>
                <w:szCs w:val="20"/>
              </w:rPr>
              <w:t>Priėmė:</w:t>
            </w:r>
          </w:p>
        </w:tc>
      </w:tr>
      <w:tr w:rsidR="00560635" w:rsidRPr="00B075A0" w14:paraId="2D474249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67D57443" w14:textId="5E564D30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Akcinės bendrovės Lietuvos automobilių kelių direkcijos Infrastruktūros palaikymo ir vystymo grupės Infrastruktūros priežiūros skyriaus kelių statybos </w:t>
            </w:r>
            <w:r w:rsidRPr="0021589E">
              <w:rPr>
                <w:rFonts w:ascii="Arial Narrow" w:hAnsi="Arial Narrow" w:cs="Times New Roman"/>
                <w:bCs/>
                <w:sz w:val="20"/>
                <w:szCs w:val="20"/>
              </w:rPr>
              <w:t>priežiūros vadov</w:t>
            </w:r>
            <w:r w:rsidR="004C3EB4">
              <w:rPr>
                <w:rFonts w:ascii="Arial Narrow" w:hAnsi="Arial Narrow" w:cs="Times New Roman"/>
                <w:bCs/>
                <w:sz w:val="20"/>
                <w:szCs w:val="20"/>
              </w:rPr>
              <w:t>as</w:t>
            </w:r>
          </w:p>
        </w:tc>
        <w:tc>
          <w:tcPr>
            <w:tcW w:w="567" w:type="dxa"/>
          </w:tcPr>
          <w:p w14:paraId="02DA1E10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3A614E0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52967E54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04BFF8A0" w14:textId="002543E6" w:rsidR="00560635" w:rsidRPr="00B075A0" w:rsidRDefault="00B075A0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1418" w:type="dxa"/>
          </w:tcPr>
          <w:p w14:paraId="53B1B711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63C8E6B3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60635" w:rsidRPr="00B075A0" w14:paraId="7B893C1F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0DF8774B" w14:textId="0D6E69E4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(Kelių direkcijos atstovo pareigos)</w:t>
            </w:r>
          </w:p>
        </w:tc>
        <w:tc>
          <w:tcPr>
            <w:tcW w:w="567" w:type="dxa"/>
          </w:tcPr>
          <w:p w14:paraId="100542F4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34E641CA" w14:textId="67AC7322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418" w:type="dxa"/>
          </w:tcPr>
          <w:p w14:paraId="0076B03D" w14:textId="77777777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6453BD12" w14:textId="5DC9D1B1" w:rsidR="00560635" w:rsidRPr="00B075A0" w:rsidRDefault="00560635" w:rsidP="0056063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</w:tbl>
    <w:p w14:paraId="3201F527" w14:textId="77777777" w:rsidR="00460B1B" w:rsidRPr="00B075A0" w:rsidRDefault="00460B1B" w:rsidP="00B90D3F">
      <w:pPr>
        <w:spacing w:after="200" w:line="276" w:lineRule="auto"/>
        <w:jc w:val="left"/>
        <w:rPr>
          <w:rFonts w:ascii="Arial Narrow" w:hAnsi="Arial Narrow" w:cs="Times New Roman"/>
          <w:sz w:val="20"/>
          <w:szCs w:val="20"/>
        </w:rPr>
      </w:pPr>
    </w:p>
    <w:p w14:paraId="587008D5" w14:textId="5983D7FD" w:rsidR="00460B1B" w:rsidRPr="00B075A0" w:rsidRDefault="00460B1B" w:rsidP="00B90D3F">
      <w:pPr>
        <w:spacing w:after="200" w:line="276" w:lineRule="auto"/>
        <w:jc w:val="left"/>
        <w:rPr>
          <w:rFonts w:ascii="Arial Narrow" w:hAnsi="Arial Narrow" w:cs="Times New Roman"/>
          <w:sz w:val="20"/>
          <w:szCs w:val="20"/>
        </w:rPr>
        <w:sectPr w:rsidR="00460B1B" w:rsidRPr="00B075A0" w:rsidSect="00590F81">
          <w:footerReference w:type="default" r:id="rId12"/>
          <w:headerReference w:type="first" r:id="rId13"/>
          <w:footerReference w:type="first" r:id="rId14"/>
          <w:endnotePr>
            <w:numFmt w:val="decimal"/>
            <w:numStart w:val="2"/>
          </w:endnotePr>
          <w:pgSz w:w="16838" w:h="11906" w:orient="landscape" w:code="9"/>
          <w:pgMar w:top="1701" w:right="1134" w:bottom="567" w:left="1134" w:header="567" w:footer="567" w:gutter="0"/>
          <w:pgNumType w:start="1"/>
          <w:cols w:space="1296"/>
          <w:titlePg/>
          <w:docGrid w:linePitch="360"/>
        </w:sectPr>
      </w:pPr>
    </w:p>
    <w:p w14:paraId="14BECA65" w14:textId="77777777" w:rsidR="00460B1B" w:rsidRPr="00B075A0" w:rsidRDefault="00460B1B" w:rsidP="00B90D3F">
      <w:pPr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62CDCD8D" w14:textId="3D7A37E3" w:rsidR="00B90D3F" w:rsidRPr="00B075A0" w:rsidRDefault="00D02173" w:rsidP="00B90D3F">
      <w:pPr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  <w:r w:rsidRPr="00B075A0">
        <w:rPr>
          <w:rFonts w:ascii="Arial Narrow" w:eastAsia="Times New Roman" w:hAnsi="Arial Narrow" w:cs="Times New Roman"/>
          <w:b/>
          <w:sz w:val="20"/>
          <w:szCs w:val="20"/>
        </w:rPr>
        <w:t>1</w:t>
      </w:r>
      <w:r w:rsidR="005D5CAC" w:rsidRPr="00B075A0">
        <w:rPr>
          <w:rFonts w:ascii="Arial Narrow" w:eastAsia="Times New Roman" w:hAnsi="Arial Narrow" w:cs="Times New Roman"/>
          <w:b/>
          <w:sz w:val="20"/>
          <w:szCs w:val="20"/>
        </w:rPr>
        <w:t>3</w:t>
      </w:r>
      <w:r w:rsidR="00B90D3F" w:rsidRPr="00B075A0">
        <w:rPr>
          <w:rFonts w:ascii="Arial Narrow" w:eastAsia="Times New Roman" w:hAnsi="Arial Narrow" w:cs="Times New Roman"/>
          <w:b/>
          <w:sz w:val="20"/>
          <w:szCs w:val="20"/>
        </w:rPr>
        <w:t>. Objekto neesminių trūkumų ir neatitikimų pašalinimo darbų sąrašas</w:t>
      </w:r>
    </w:p>
    <w:p w14:paraId="0C5376B0" w14:textId="35776105" w:rsidR="00B90D3F" w:rsidRPr="00B075A0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1B9AF79D" w14:textId="3060B834" w:rsidR="00B90D3F" w:rsidRPr="00B075A0" w:rsidRDefault="00143E5D" w:rsidP="00B90D3F">
      <w:pPr>
        <w:jc w:val="center"/>
        <w:rPr>
          <w:rFonts w:ascii="Arial Narrow" w:eastAsia="Times New Roman" w:hAnsi="Arial Narrow" w:cs="Times New Roman"/>
          <w:i/>
          <w:sz w:val="20"/>
          <w:szCs w:val="20"/>
        </w:rPr>
      </w:pPr>
      <w:r w:rsidRPr="00143E5D">
        <w:rPr>
          <w:rFonts w:ascii="Arial Narrow" w:eastAsia="Times New Roman" w:hAnsi="Arial Narrow" w:cs="Times New Roman"/>
          <w:sz w:val="20"/>
          <w:szCs w:val="20"/>
        </w:rPr>
        <w:t xml:space="preserve">Rajoninio kelio Nr. 4718 Semeliškės–Jagėlonys–Mūro Strėvininkai–Žiežmariai ruožo nuo 0,00 iki 8,183 km kapitalinis remontas </w:t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</w:rPr>
        <w:t>(</w:t>
      </w:r>
      <w:r w:rsidR="00D02173" w:rsidRPr="00B075A0">
        <w:rPr>
          <w:rFonts w:ascii="Arial Narrow" w:eastAsia="Times New Roman" w:hAnsi="Arial Narrow" w:cs="Times New Roman"/>
          <w:i/>
          <w:sz w:val="20"/>
          <w:szCs w:val="20"/>
        </w:rPr>
        <w:t>objekto</w:t>
      </w:r>
      <w:r w:rsidR="003B64C0" w:rsidRPr="00B075A0">
        <w:rPr>
          <w:rFonts w:ascii="Arial Narrow" w:eastAsia="Times New Roman" w:hAnsi="Arial Narrow" w:cs="Times New Roman"/>
          <w:i/>
          <w:sz w:val="20"/>
          <w:szCs w:val="20"/>
        </w:rPr>
        <w:t xml:space="preserve"> pavadinimas</w:t>
      </w:r>
      <w:r w:rsidR="00B90D3F" w:rsidRPr="00B075A0">
        <w:rPr>
          <w:rFonts w:ascii="Arial Narrow" w:eastAsia="Times New Roman" w:hAnsi="Arial Narrow" w:cs="Times New Roman"/>
          <w:i/>
          <w:sz w:val="20"/>
          <w:szCs w:val="20"/>
        </w:rPr>
        <w:t>)</w:t>
      </w:r>
    </w:p>
    <w:p w14:paraId="2319F703" w14:textId="586FFBBC" w:rsidR="00B90D3F" w:rsidRPr="00B075A0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3625F1AD" w14:textId="4395F170" w:rsidR="00B90D3F" w:rsidRPr="00B075A0" w:rsidRDefault="00B90D3F" w:rsidP="00B90D3F">
      <w:pPr>
        <w:spacing w:after="120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B075A0">
        <w:rPr>
          <w:rFonts w:ascii="Arial Narrow" w:eastAsia="Times New Roman" w:hAnsi="Arial Narrow" w:cs="Times New Roman"/>
          <w:sz w:val="20"/>
          <w:szCs w:val="20"/>
        </w:rPr>
        <w:t>20</w:t>
      </w:r>
      <w:r w:rsidR="007C62F4" w:rsidRPr="00B075A0">
        <w:rPr>
          <w:rFonts w:ascii="Arial Narrow" w:eastAsia="Times New Roman" w:hAnsi="Arial Narrow" w:cs="Times New Roman"/>
          <w:sz w:val="20"/>
          <w:szCs w:val="20"/>
        </w:rPr>
        <w:t>2</w:t>
      </w:r>
      <w:r w:rsidR="00143E5D">
        <w:rPr>
          <w:rFonts w:ascii="Arial Narrow" w:eastAsia="Times New Roman" w:hAnsi="Arial Narrow" w:cs="Times New Roman"/>
          <w:sz w:val="20"/>
          <w:szCs w:val="20"/>
        </w:rPr>
        <w:t>4</w:t>
      </w:r>
      <w:r w:rsidR="001C2E73" w:rsidRPr="00B075A0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B075A0">
        <w:rPr>
          <w:rFonts w:ascii="Arial Narrow" w:eastAsia="Times New Roman" w:hAnsi="Arial Narrow" w:cs="Times New Roman"/>
          <w:sz w:val="20"/>
          <w:szCs w:val="20"/>
        </w:rPr>
        <w:t xml:space="preserve">m. </w:t>
      </w:r>
      <w:r w:rsidR="00143E5D">
        <w:rPr>
          <w:rFonts w:ascii="Arial Narrow" w:eastAsia="Times New Roman" w:hAnsi="Arial Narrow" w:cs="Times New Roman"/>
          <w:sz w:val="20"/>
          <w:szCs w:val="20"/>
        </w:rPr>
        <w:t>sausio 16</w:t>
      </w:r>
      <w:r w:rsidRPr="00B075A0">
        <w:rPr>
          <w:rFonts w:ascii="Arial Narrow" w:eastAsia="Times New Roman" w:hAnsi="Arial Narrow" w:cs="Times New Roman"/>
          <w:sz w:val="20"/>
          <w:szCs w:val="20"/>
        </w:rPr>
        <w:t xml:space="preserve"> d.</w:t>
      </w:r>
    </w:p>
    <w:p w14:paraId="68B54D8A" w14:textId="1E0C9D2B" w:rsidR="00B90D3F" w:rsidRPr="00B075A0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103"/>
        <w:gridCol w:w="851"/>
        <w:gridCol w:w="1730"/>
        <w:gridCol w:w="1417"/>
      </w:tblGrid>
      <w:tr w:rsidR="0051258A" w:rsidRPr="00B075A0" w14:paraId="6E60F96D" w14:textId="7F264954" w:rsidTr="000C21EA">
        <w:tc>
          <w:tcPr>
            <w:tcW w:w="675" w:type="dxa"/>
            <w:shd w:val="clear" w:color="auto" w:fill="EC6730"/>
            <w:vAlign w:val="center"/>
          </w:tcPr>
          <w:p w14:paraId="0E6CA338" w14:textId="54057EBC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Eil.</w:t>
            </w:r>
          </w:p>
          <w:p w14:paraId="78BE4706" w14:textId="1A1616A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5103" w:type="dxa"/>
            <w:shd w:val="clear" w:color="auto" w:fill="EC6730"/>
            <w:vAlign w:val="center"/>
          </w:tcPr>
          <w:p w14:paraId="36B7AD69" w14:textId="17E2360C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Darbų pavadinimas ir vieta (km ir PK)</w:t>
            </w:r>
          </w:p>
        </w:tc>
        <w:tc>
          <w:tcPr>
            <w:tcW w:w="851" w:type="dxa"/>
            <w:shd w:val="clear" w:color="auto" w:fill="EC6730"/>
            <w:vAlign w:val="center"/>
          </w:tcPr>
          <w:p w14:paraId="3F847547" w14:textId="2535305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Mato</w:t>
            </w:r>
          </w:p>
          <w:p w14:paraId="5794005B" w14:textId="25CEFCC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vnt.</w:t>
            </w:r>
          </w:p>
        </w:tc>
        <w:tc>
          <w:tcPr>
            <w:tcW w:w="1730" w:type="dxa"/>
            <w:shd w:val="clear" w:color="auto" w:fill="EC6730"/>
            <w:vAlign w:val="center"/>
          </w:tcPr>
          <w:p w14:paraId="63DE7B8C" w14:textId="3C990A61" w:rsidR="00B90D3F" w:rsidRPr="00B075A0" w:rsidRDefault="00D02173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Darbų apimtis</w:t>
            </w:r>
          </w:p>
        </w:tc>
        <w:tc>
          <w:tcPr>
            <w:tcW w:w="1417" w:type="dxa"/>
            <w:shd w:val="clear" w:color="auto" w:fill="EC6730"/>
            <w:vAlign w:val="center"/>
          </w:tcPr>
          <w:p w14:paraId="6936978D" w14:textId="7BAEE22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075A0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Įvykdymo terminas</w:t>
            </w:r>
          </w:p>
        </w:tc>
      </w:tr>
      <w:tr w:rsidR="0051258A" w:rsidRPr="00B075A0" w14:paraId="1308E774" w14:textId="065EF18D" w:rsidTr="00AA4719">
        <w:tc>
          <w:tcPr>
            <w:tcW w:w="675" w:type="dxa"/>
          </w:tcPr>
          <w:p w14:paraId="194DB872" w14:textId="3A85F0F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5A9ABFA" w14:textId="3711A223" w:rsidR="00B90D3F" w:rsidRPr="00B075A0" w:rsidRDefault="00B90D3F" w:rsidP="00F9777D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37895C" w14:textId="36B41EE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30" w:type="dxa"/>
          </w:tcPr>
          <w:p w14:paraId="129D6BB6" w14:textId="4762DC8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39DE10" w14:textId="60877365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2FFE2943" w14:textId="1D7F67B3" w:rsidTr="00AA4719">
        <w:tc>
          <w:tcPr>
            <w:tcW w:w="675" w:type="dxa"/>
          </w:tcPr>
          <w:p w14:paraId="57A4063C" w14:textId="0365581D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A90155F" w14:textId="61F1F24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90B4BB" w14:textId="19E7776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E722DE6" w14:textId="5FDCE224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577A5D" w14:textId="37DC679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2CF656FC" w14:textId="7EF462AF" w:rsidTr="00AA4719">
        <w:tc>
          <w:tcPr>
            <w:tcW w:w="675" w:type="dxa"/>
          </w:tcPr>
          <w:p w14:paraId="4481C342" w14:textId="3BB9EEF5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12CA59A" w14:textId="6710F7E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D9CAA0" w14:textId="110457E1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63F597C" w14:textId="6EAC1439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58991A" w14:textId="5A90C57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6149E234" w14:textId="62502737" w:rsidTr="00AA4719">
        <w:tc>
          <w:tcPr>
            <w:tcW w:w="675" w:type="dxa"/>
          </w:tcPr>
          <w:p w14:paraId="0173C18A" w14:textId="007AC877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0D48341" w14:textId="01693E7F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BC3055" w14:textId="3D8F49A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596D20B" w14:textId="3D08935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04CD6E" w14:textId="0D0A61A1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768E3257" w14:textId="42D34E3E" w:rsidTr="00AA4719">
        <w:tc>
          <w:tcPr>
            <w:tcW w:w="675" w:type="dxa"/>
          </w:tcPr>
          <w:p w14:paraId="6A77DEA6" w14:textId="37FD5EF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3A56684" w14:textId="0E321356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5A921F" w14:textId="321C94A6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CA483A1" w14:textId="0D7F65F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5AA58E" w14:textId="6B76ACE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3CDB40F7" w14:textId="271BE6CF" w:rsidTr="00AA4719">
        <w:tc>
          <w:tcPr>
            <w:tcW w:w="675" w:type="dxa"/>
          </w:tcPr>
          <w:p w14:paraId="482E3A40" w14:textId="3F6D68F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07D92D3" w14:textId="63613175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767FDE" w14:textId="22B3524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91451F9" w14:textId="5467986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998DA2" w14:textId="254D7205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5253E78F" w14:textId="6C9AE82F" w:rsidTr="00AA4719">
        <w:tc>
          <w:tcPr>
            <w:tcW w:w="675" w:type="dxa"/>
          </w:tcPr>
          <w:p w14:paraId="425817A6" w14:textId="7472677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89025ED" w14:textId="63F933DF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0BE125" w14:textId="6A47EFD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BC91F6F" w14:textId="64C7FDC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7BABE" w14:textId="6760188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2349915B" w14:textId="26D489B0" w:rsidTr="00AA4719">
        <w:tc>
          <w:tcPr>
            <w:tcW w:w="675" w:type="dxa"/>
          </w:tcPr>
          <w:p w14:paraId="77E73F4C" w14:textId="0DCA42CC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744B74" w14:textId="237138F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7FA34A" w14:textId="49A43A8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8A83B5A" w14:textId="3C66D145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F9D411" w14:textId="4F7717B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71C3B3B9" w14:textId="66DB28D1" w:rsidTr="00AA4719">
        <w:tc>
          <w:tcPr>
            <w:tcW w:w="675" w:type="dxa"/>
          </w:tcPr>
          <w:p w14:paraId="585A093A" w14:textId="42B2FB1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120E69E" w14:textId="6758104D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3BE822" w14:textId="38763D7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34524B0" w14:textId="2B21538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9D4096" w14:textId="388F2715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0A4AC2A7" w14:textId="3CA6DDBB" w:rsidTr="00AA4719">
        <w:tc>
          <w:tcPr>
            <w:tcW w:w="675" w:type="dxa"/>
          </w:tcPr>
          <w:p w14:paraId="7BD2BC82" w14:textId="00B9D21D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E96D49D" w14:textId="73BE637F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6781F2" w14:textId="69FBEB7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CF104DF" w14:textId="0085CC1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549E54" w14:textId="27F3523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70DA1EEA" w14:textId="561EEF7E" w:rsidTr="00AA4719">
        <w:tc>
          <w:tcPr>
            <w:tcW w:w="675" w:type="dxa"/>
          </w:tcPr>
          <w:p w14:paraId="711A34BE" w14:textId="68951FA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5664015" w14:textId="3BECC547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B51E34" w14:textId="05590CB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555469AF" w14:textId="444871E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6752A4" w14:textId="2A45E2E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5F2C2242" w14:textId="21B44F4F" w:rsidTr="00AA4719">
        <w:tc>
          <w:tcPr>
            <w:tcW w:w="675" w:type="dxa"/>
          </w:tcPr>
          <w:p w14:paraId="7AE0DFD4" w14:textId="7BD68F5C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FF7CCB7" w14:textId="7146AD69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755656" w14:textId="3F77920D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7DCA28" w14:textId="692ACEC4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C11AC0" w14:textId="2A4B317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15A6C934" w14:textId="5957DA03" w:rsidTr="00AA4719">
        <w:tc>
          <w:tcPr>
            <w:tcW w:w="675" w:type="dxa"/>
          </w:tcPr>
          <w:p w14:paraId="3B2B32B7" w14:textId="1D535754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345702C" w14:textId="2149EBE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ED0BB9" w14:textId="2BEB2A0D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5E7737B" w14:textId="77B8EC3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5F3CD" w14:textId="0C4BF73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21D1DFDA" w14:textId="47934D95" w:rsidTr="00AA4719">
        <w:tc>
          <w:tcPr>
            <w:tcW w:w="675" w:type="dxa"/>
          </w:tcPr>
          <w:p w14:paraId="3A819F8A" w14:textId="1A53878C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9D24E32" w14:textId="1183D34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0E9E92" w14:textId="094C7D2C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FE608AD" w14:textId="566AAD91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E7B32F" w14:textId="5591707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2986593B" w14:textId="18598D71" w:rsidTr="00AA4719">
        <w:tc>
          <w:tcPr>
            <w:tcW w:w="675" w:type="dxa"/>
          </w:tcPr>
          <w:p w14:paraId="0B857681" w14:textId="79141F3F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A1FF135" w14:textId="13FFB717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753686" w14:textId="541FA2E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9B99C54" w14:textId="5CBA596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AF20B4" w14:textId="7405AA0C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041AC36A" w14:textId="6AFFB1FD" w:rsidTr="00AA4719">
        <w:tc>
          <w:tcPr>
            <w:tcW w:w="675" w:type="dxa"/>
          </w:tcPr>
          <w:p w14:paraId="2219FCFC" w14:textId="3E93DDED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A0B0D23" w14:textId="49B5979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03DD64" w14:textId="5684D15F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5131D3" w14:textId="406103B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F14617" w14:textId="64D8C4B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00AA2A35" w14:textId="59E97496" w:rsidTr="00AA4719">
        <w:tc>
          <w:tcPr>
            <w:tcW w:w="675" w:type="dxa"/>
          </w:tcPr>
          <w:p w14:paraId="11C771EF" w14:textId="6E5C2D5F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B6A88AF" w14:textId="6145761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0A7785" w14:textId="40D055CE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997E9E7" w14:textId="1378869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F532C9" w14:textId="11CF548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74660AEF" w14:textId="0A297BC8" w:rsidTr="00AA4719">
        <w:tc>
          <w:tcPr>
            <w:tcW w:w="675" w:type="dxa"/>
          </w:tcPr>
          <w:p w14:paraId="1B21D6EC" w14:textId="6C2A8045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C3EE0E4" w14:textId="3587D8D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468946" w14:textId="3796A106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40CF6A8" w14:textId="28AC32C1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5F55A9" w14:textId="7123EC34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1037D40D" w14:textId="24780E23" w:rsidTr="00AA4719">
        <w:tc>
          <w:tcPr>
            <w:tcW w:w="675" w:type="dxa"/>
          </w:tcPr>
          <w:p w14:paraId="09BE6B2A" w14:textId="747E68EA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21D2F1" w14:textId="308BE13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A65997" w14:textId="014C509B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5C7E13A" w14:textId="67BCF85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185314" w14:textId="578F032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2832FE6B" w14:textId="50D24839" w:rsidTr="00AA4719">
        <w:tc>
          <w:tcPr>
            <w:tcW w:w="675" w:type="dxa"/>
          </w:tcPr>
          <w:p w14:paraId="6EAA17E6" w14:textId="2CC325F0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E63C08E" w14:textId="55933E21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DEAD94" w14:textId="0CC35EF1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B5BDC4" w14:textId="3E1E0D0E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3DC81E" w14:textId="21E7B332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39959AD2" w14:textId="7C6FF063" w:rsidTr="00AA4719">
        <w:tc>
          <w:tcPr>
            <w:tcW w:w="675" w:type="dxa"/>
          </w:tcPr>
          <w:p w14:paraId="1E8160A6" w14:textId="2E29A25A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4657E7E" w14:textId="0E4622E7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B29ED6" w14:textId="33B5A0FB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3844344" w14:textId="59ED8557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158B81" w14:textId="08213160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4F14F391" w14:textId="2AE8B101" w:rsidTr="00AA4719">
        <w:tc>
          <w:tcPr>
            <w:tcW w:w="675" w:type="dxa"/>
          </w:tcPr>
          <w:p w14:paraId="420B7A80" w14:textId="6D65EEDD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D674CB4" w14:textId="7A897983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F664D1" w14:textId="07077FB8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D866E16" w14:textId="45BB6353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39F265" w14:textId="40DE4ACF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507A6A3F" w14:textId="583F612B" w:rsidTr="00AA4719">
        <w:tc>
          <w:tcPr>
            <w:tcW w:w="675" w:type="dxa"/>
          </w:tcPr>
          <w:p w14:paraId="4108A335" w14:textId="3BDB49FB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369EE64" w14:textId="66B1FB1F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EB2668" w14:textId="54FBC567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52D207A" w14:textId="59D0E4E5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43A0BE" w14:textId="3DEA1549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78AE1898" w14:textId="05052F3A" w:rsidTr="00AA4719">
        <w:tc>
          <w:tcPr>
            <w:tcW w:w="675" w:type="dxa"/>
          </w:tcPr>
          <w:p w14:paraId="67E6C443" w14:textId="127F8BAF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B041BB4" w14:textId="421E82FA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A7884F" w14:textId="279398D3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124EFDA" w14:textId="645A8E9F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25E07" w14:textId="011E5DE8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1C0778F2" w14:textId="71553281" w:rsidTr="00AA4719">
        <w:tc>
          <w:tcPr>
            <w:tcW w:w="675" w:type="dxa"/>
          </w:tcPr>
          <w:p w14:paraId="441E00C0" w14:textId="32F1826A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E0F8E82" w14:textId="7624E046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DADE7A" w14:textId="7FBCCE15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895D292" w14:textId="093AEC66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BC2C98" w14:textId="348BC6C5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554C03AE" w14:textId="012E316B" w:rsidTr="00AA4719">
        <w:tc>
          <w:tcPr>
            <w:tcW w:w="675" w:type="dxa"/>
          </w:tcPr>
          <w:p w14:paraId="35D0C8C8" w14:textId="6C7F6EE1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5B37853" w14:textId="6FCD9CDB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1BCF8E" w14:textId="3E0765C9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52F67EC2" w14:textId="3CD89CF9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69C233" w14:textId="5D0AC4D6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46745317" w14:textId="4D528152" w:rsidTr="00AA4719">
        <w:tc>
          <w:tcPr>
            <w:tcW w:w="675" w:type="dxa"/>
          </w:tcPr>
          <w:p w14:paraId="21881A3C" w14:textId="642A8A05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633E8B" w14:textId="4EFDCBD7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635706" w14:textId="7981DD3B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50E7D2F" w14:textId="06111061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E56584" w14:textId="57AE1B19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075A0" w14:paraId="33CA8384" w14:textId="376562A7" w:rsidTr="00AA4719">
        <w:tc>
          <w:tcPr>
            <w:tcW w:w="675" w:type="dxa"/>
          </w:tcPr>
          <w:p w14:paraId="0E5BCFCF" w14:textId="71380E90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33FEF7E" w14:textId="0E939A1C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D3B6EC" w14:textId="4F8BD7F2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31D6935" w14:textId="42E84C76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9D845" w14:textId="64CA13C5" w:rsidR="0040759F" w:rsidRPr="00B075A0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B90D3F" w:rsidRPr="00B075A0" w14:paraId="1FBEA010" w14:textId="138262A3" w:rsidTr="00AA4719">
        <w:tc>
          <w:tcPr>
            <w:tcW w:w="675" w:type="dxa"/>
          </w:tcPr>
          <w:p w14:paraId="48CEA986" w14:textId="478684B2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B4A595D" w14:textId="0E9D8D50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531CE7" w14:textId="4D42F81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58894C5" w14:textId="1D33CBB8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C03504" w14:textId="671B0B03" w:rsidR="00B90D3F" w:rsidRPr="00B075A0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14:paraId="6F0F55D5" w14:textId="0C0EB3F3" w:rsidR="00B90D3F" w:rsidRPr="00B075A0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237C52AA" w14:textId="2B1A359D" w:rsidR="0024326F" w:rsidRPr="00B075A0" w:rsidRDefault="0024326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p w14:paraId="770BAEC1" w14:textId="278794B0" w:rsidR="0024326F" w:rsidRPr="00B075A0" w:rsidRDefault="0024326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2551"/>
        <w:gridCol w:w="336"/>
        <w:gridCol w:w="1926"/>
      </w:tblGrid>
      <w:tr w:rsidR="00E215CC" w:rsidRPr="00B075A0" w14:paraId="0A03BC85" w14:textId="77777777" w:rsidTr="00213F9D">
        <w:tc>
          <w:tcPr>
            <w:tcW w:w="4248" w:type="dxa"/>
            <w:tcBorders>
              <w:bottom w:val="single" w:sz="4" w:space="0" w:color="auto"/>
            </w:tcBorders>
          </w:tcPr>
          <w:p w14:paraId="62D681E7" w14:textId="034168F3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Akcinės bendrovės Lietuvos automobilių kelių direkcijos Infrastruktūros palaikymo ir vystymo grupės Infrastruktūros priežiūros skyriaus kelių statybos priežiūros vadov</w:t>
            </w:r>
            <w:r w:rsidR="00AF69EC">
              <w:rPr>
                <w:rFonts w:ascii="Arial Narrow" w:hAnsi="Arial Narrow" w:cs="Times New Roman"/>
                <w:bCs/>
                <w:sz w:val="20"/>
                <w:szCs w:val="20"/>
              </w:rPr>
              <w:t>as</w:t>
            </w:r>
          </w:p>
        </w:tc>
        <w:tc>
          <w:tcPr>
            <w:tcW w:w="567" w:type="dxa"/>
          </w:tcPr>
          <w:p w14:paraId="5A42616B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4BEC2B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26BCB257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4E459413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3FA0324B" w14:textId="36C53E0C" w:rsidR="00E215CC" w:rsidRPr="00B075A0" w:rsidRDefault="00AF69E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AF69EC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336" w:type="dxa"/>
          </w:tcPr>
          <w:p w14:paraId="7FB63AB6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CF765A9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215CC" w:rsidRPr="00B075A0" w14:paraId="3576B69A" w14:textId="77777777" w:rsidTr="00213F9D">
        <w:tc>
          <w:tcPr>
            <w:tcW w:w="4248" w:type="dxa"/>
            <w:tcBorders>
              <w:top w:val="single" w:sz="4" w:space="0" w:color="auto"/>
            </w:tcBorders>
          </w:tcPr>
          <w:p w14:paraId="4C63EFAA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(Kelių direkcijos atstovo pareigos)</w:t>
            </w:r>
          </w:p>
        </w:tc>
        <w:tc>
          <w:tcPr>
            <w:tcW w:w="567" w:type="dxa"/>
          </w:tcPr>
          <w:p w14:paraId="30EE3330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D2E7787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336" w:type="dxa"/>
          </w:tcPr>
          <w:p w14:paraId="3AAC4DA3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F2B26A6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215CC" w:rsidRPr="00B075A0" w14:paraId="48E50687" w14:textId="77777777" w:rsidTr="00213F9D">
        <w:tc>
          <w:tcPr>
            <w:tcW w:w="4248" w:type="dxa"/>
            <w:tcBorders>
              <w:bottom w:val="single" w:sz="4" w:space="0" w:color="auto"/>
            </w:tcBorders>
          </w:tcPr>
          <w:p w14:paraId="2647F502" w14:textId="78A9A992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sz w:val="20"/>
                <w:szCs w:val="20"/>
              </w:rPr>
              <w:t>AB „Kauno tiltai“ projektų vadovas</w:t>
            </w:r>
          </w:p>
        </w:tc>
        <w:tc>
          <w:tcPr>
            <w:tcW w:w="567" w:type="dxa"/>
          </w:tcPr>
          <w:p w14:paraId="318F1702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7273ED" w14:textId="5C7B0461" w:rsidR="00E215CC" w:rsidRPr="00B075A0" w:rsidRDefault="006D313E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D313E">
              <w:rPr>
                <w:rFonts w:ascii="Arial Narrow" w:hAnsi="Arial Narrow" w:cs="Times New Roman"/>
                <w:bCs/>
                <w:sz w:val="20"/>
                <w:szCs w:val="20"/>
              </w:rPr>
              <w:t>Gintaras Gaidelis</w:t>
            </w:r>
          </w:p>
        </w:tc>
        <w:tc>
          <w:tcPr>
            <w:tcW w:w="336" w:type="dxa"/>
          </w:tcPr>
          <w:p w14:paraId="16D640E3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34840C9F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215CC" w:rsidRPr="00B075A0" w14:paraId="60AD51F3" w14:textId="77777777" w:rsidTr="00213F9D">
        <w:tc>
          <w:tcPr>
            <w:tcW w:w="4248" w:type="dxa"/>
            <w:tcBorders>
              <w:top w:val="single" w:sz="4" w:space="0" w:color="auto"/>
            </w:tcBorders>
          </w:tcPr>
          <w:p w14:paraId="15384FEC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(Darbus vykdžiusios įmonės pavadinimas ir atstovo pareigos)</w:t>
            </w:r>
          </w:p>
        </w:tc>
        <w:tc>
          <w:tcPr>
            <w:tcW w:w="567" w:type="dxa"/>
          </w:tcPr>
          <w:p w14:paraId="2C5ED346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CDBE34B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336" w:type="dxa"/>
          </w:tcPr>
          <w:p w14:paraId="2AAB9D4C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4BE396A" w14:textId="77777777" w:rsidR="00E215CC" w:rsidRPr="00B075A0" w:rsidRDefault="00E215CC" w:rsidP="00E215C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075A0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</w:tbl>
    <w:p w14:paraId="387A3DAC" w14:textId="6C2D5A8D" w:rsidR="000D33C5" w:rsidRPr="00B075A0" w:rsidRDefault="000D33C5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sectPr w:rsidR="000D33C5" w:rsidRPr="00B075A0" w:rsidSect="00590F81">
      <w:footerReference w:type="default" r:id="rId15"/>
      <w:headerReference w:type="first" r:id="rId16"/>
      <w:footerReference w:type="first" r:id="rId17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B112C" w14:textId="77777777" w:rsidR="00590F81" w:rsidRDefault="00590F81" w:rsidP="0075209B">
      <w:r>
        <w:separator/>
      </w:r>
    </w:p>
  </w:endnote>
  <w:endnote w:type="continuationSeparator" w:id="0">
    <w:p w14:paraId="27C5AADF" w14:textId="77777777" w:rsidR="00590F81" w:rsidRDefault="00590F81" w:rsidP="0075209B">
      <w:r>
        <w:continuationSeparator/>
      </w:r>
    </w:p>
  </w:endnote>
  <w:endnote w:type="continuationNotice" w:id="1">
    <w:p w14:paraId="572D71DA" w14:textId="77777777" w:rsidR="00590F81" w:rsidRDefault="00590F81"/>
  </w:endnote>
  <w:endnote w:id="2">
    <w:p w14:paraId="2EEE74BF" w14:textId="77777777" w:rsidR="00352C71" w:rsidRPr="00DB4186" w:rsidRDefault="00352C71" w:rsidP="00352C71">
      <w:pPr>
        <w:pStyle w:val="Dokumentoinaostekstas"/>
        <w:rPr>
          <w:rFonts w:ascii="Arial Narrow" w:hAnsi="Arial Narrow"/>
          <w:sz w:val="16"/>
          <w:szCs w:val="16"/>
        </w:rPr>
      </w:pPr>
      <w:r w:rsidRPr="00DB4186">
        <w:rPr>
          <w:rStyle w:val="Dokumentoinaosnumeris"/>
          <w:rFonts w:ascii="Arial Narrow" w:hAnsi="Arial Narrow"/>
          <w:sz w:val="16"/>
          <w:szCs w:val="16"/>
        </w:rPr>
        <w:endnoteRef/>
      </w:r>
      <w:r w:rsidRPr="00DB4186">
        <w:rPr>
          <w:rFonts w:ascii="Arial Narrow" w:hAnsi="Arial Narrow"/>
          <w:sz w:val="16"/>
          <w:szCs w:val="16"/>
        </w:rPr>
        <w:t xml:space="preserve"> Dokumentų puslapiai turi būti sunumeruoti</w:t>
      </w:r>
    </w:p>
  </w:endnote>
  <w:endnote w:id="3">
    <w:p w14:paraId="0D01918A" w14:textId="77777777" w:rsidR="00352C71" w:rsidRDefault="00352C71" w:rsidP="00352C71">
      <w:pPr>
        <w:pStyle w:val="Dokumentoinaostekstas"/>
      </w:pPr>
      <w:r w:rsidRPr="00DB4186">
        <w:rPr>
          <w:rStyle w:val="Dokumentoinaosnumeris"/>
          <w:rFonts w:ascii="Arial Narrow" w:hAnsi="Arial Narrow"/>
          <w:sz w:val="16"/>
          <w:szCs w:val="16"/>
        </w:rPr>
        <w:endnoteRef/>
      </w:r>
      <w:r w:rsidRPr="00DB4186">
        <w:rPr>
          <w:rFonts w:ascii="Arial Narrow" w:hAnsi="Arial Narrow"/>
          <w:sz w:val="16"/>
          <w:szCs w:val="16"/>
        </w:rPr>
        <w:t xml:space="preserve"> Kai įvardintas dokumentas pasirašytas elektroniniais parašais ir talpinamas elektroniniame statybos darbų žurnale (ESDŽ), įrašomas ESDŽ statinio Nr. (žurnalo Nr.) (pvz., 21-0333) ir įrašo kodas (pvz., F54-00018).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07B74FCB" w14:textId="77777777" w:rsidTr="00B9114F">
      <w:tc>
        <w:tcPr>
          <w:tcW w:w="3210" w:type="dxa"/>
        </w:tcPr>
        <w:p w14:paraId="344B52AC" w14:textId="6C6625BF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1ECEDAE3" w14:textId="6D3C6FE1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FA22DBE" w14:textId="23842921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5A7BF589" w14:textId="37049DA1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C30565E" w14:textId="77777777" w:rsidTr="00B9114F">
      <w:tc>
        <w:tcPr>
          <w:tcW w:w="3210" w:type="dxa"/>
        </w:tcPr>
        <w:p w14:paraId="7782FDDF" w14:textId="700AA577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8818E59" w14:textId="0950B6AB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C41A0F6" w14:textId="5E54FA58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1A04C826" w14:textId="54B43F07" w:rsidR="70DDDFE3" w:rsidRDefault="70DDDFE3" w:rsidP="00B9114F">
    <w:pPr>
      <w:pStyle w:val="Porat"/>
      <w:rPr>
        <w:rFonts w:eastAsia="Calibri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70DDDFE3" w14:paraId="76E6058D" w14:textId="77777777" w:rsidTr="00B9114F">
      <w:tc>
        <w:tcPr>
          <w:tcW w:w="4855" w:type="dxa"/>
        </w:tcPr>
        <w:p w14:paraId="79E878D6" w14:textId="621C73DA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2A643AE6" w14:textId="20BF0960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527C3F82" w14:textId="26149A8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3406F81C" w14:textId="3711283E" w:rsidR="70DDDFE3" w:rsidRDefault="70DDDFE3" w:rsidP="00B9114F">
    <w:pPr>
      <w:pStyle w:val="Porat"/>
      <w:rPr>
        <w:rFonts w:eastAsia="Calibri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70DDDFE3" w14:paraId="76C1269D" w14:textId="77777777" w:rsidTr="00B9114F">
      <w:tc>
        <w:tcPr>
          <w:tcW w:w="4855" w:type="dxa"/>
        </w:tcPr>
        <w:p w14:paraId="0E0A27F0" w14:textId="1A9F33C5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4682BB0D" w14:textId="43C75ABE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7497C96C" w14:textId="16E272C7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1113B187" w14:textId="6361D46D" w:rsidR="70DDDFE3" w:rsidRDefault="70DDDFE3" w:rsidP="00B9114F">
    <w:pPr>
      <w:pStyle w:val="Porat"/>
      <w:rPr>
        <w:rFonts w:eastAsia="Calibri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904C7" w14:textId="77777777" w:rsidR="00590F81" w:rsidRDefault="00590F81" w:rsidP="0075209B">
      <w:r>
        <w:separator/>
      </w:r>
    </w:p>
  </w:footnote>
  <w:footnote w:type="continuationSeparator" w:id="0">
    <w:p w14:paraId="09D2D4D2" w14:textId="77777777" w:rsidR="00590F81" w:rsidRDefault="00590F81" w:rsidP="0075209B">
      <w:r>
        <w:continuationSeparator/>
      </w:r>
    </w:p>
  </w:footnote>
  <w:footnote w:type="continuationNotice" w:id="1">
    <w:p w14:paraId="1122E9B3" w14:textId="77777777" w:rsidR="00590F81" w:rsidRDefault="00590F81"/>
  </w:footnote>
  <w:footnote w:id="2">
    <w:p w14:paraId="57234D4F" w14:textId="70495C49" w:rsidR="00676E4D" w:rsidRDefault="00676E4D">
      <w:pPr>
        <w:pStyle w:val="Puslapioinaostekstas"/>
      </w:pPr>
      <w:r w:rsidRPr="00DB4186">
        <w:rPr>
          <w:rStyle w:val="Puslapioinaosnuoroda"/>
          <w:rFonts w:ascii="Arial Narrow" w:hAnsi="Arial Narrow"/>
          <w:sz w:val="16"/>
          <w:szCs w:val="16"/>
        </w:rPr>
        <w:footnoteRef/>
      </w:r>
      <w:r w:rsidRPr="00DB4186">
        <w:rPr>
          <w:rFonts w:ascii="Arial Narrow" w:hAnsi="Arial Narrow"/>
          <w:sz w:val="16"/>
          <w:szCs w:val="16"/>
        </w:rPr>
        <w:t xml:space="preserve"> Komisijos darbo pradžios data – data nurodyta Kelių direkcijos rašte dėl Komisijos sudarymo (atskirais atvejais gali būti patikslinta Komisijos pirmininko)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1059361"/>
      <w:docPartObj>
        <w:docPartGallery w:val="Page Numbers (Top of Page)"/>
        <w:docPartUnique/>
      </w:docPartObj>
    </w:sdtPr>
    <w:sdtEndPr/>
    <w:sdtContent>
      <w:p w14:paraId="10B98588" w14:textId="1354AB22" w:rsidR="00B1616E" w:rsidRDefault="00B1616E">
        <w:pPr>
          <w:pStyle w:val="Antrats"/>
          <w:jc w:val="center"/>
        </w:pPr>
      </w:p>
      <w:tbl>
        <w:tblPr>
          <w:tblStyle w:val="Lentelstinklelis2"/>
          <w:tblW w:w="0" w:type="auto"/>
          <w:tblInd w:w="0" w:type="dxa"/>
          <w:tblLook w:val="04A0" w:firstRow="1" w:lastRow="0" w:firstColumn="1" w:lastColumn="0" w:noHBand="0" w:noVBand="1"/>
        </w:tblPr>
        <w:tblGrid>
          <w:gridCol w:w="1838"/>
          <w:gridCol w:w="6379"/>
          <w:gridCol w:w="1411"/>
        </w:tblGrid>
        <w:tr w:rsidR="00B1616E" w14:paraId="09AE56A9" w14:textId="77777777" w:rsidTr="00B1616E">
          <w:tc>
            <w:tcPr>
              <w:tcW w:w="1838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4CB8C57" w14:textId="0EF2794E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noProof/>
                  <w:sz w:val="20"/>
                  <w:lang w:eastAsia="lt-LT"/>
                </w:rPr>
                <w:drawing>
                  <wp:inline distT="0" distB="0" distL="0" distR="0" wp14:anchorId="384471B9" wp14:editId="6515C34E">
                    <wp:extent cx="991870" cy="362585"/>
                    <wp:effectExtent l="0" t="0" r="0" b="0"/>
                    <wp:docPr id="2" name="Paveikslėlis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aveikslėlis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999" t="34808" r="10046" b="36584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1870" cy="3625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379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FD3C00A" w14:textId="0DE43C54" w:rsidR="00B1616E" w:rsidRDefault="00B1616E" w:rsidP="00B1616E">
              <w:pPr>
                <w:tabs>
                  <w:tab w:val="center" w:pos="4819"/>
                  <w:tab w:val="right" w:pos="9638"/>
                </w:tabs>
                <w:jc w:val="center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  <w:r w:rsidRPr="00B1616E"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ATLIKTŲ STATYBOS DARBŲ PERDAVIMO STATYTOJUI UŽSAKOVUI AKTAS</w:t>
              </w: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797B490C" w14:textId="5EAF3A5A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>PS-PP6.03</w:t>
              </w:r>
            </w:p>
          </w:tc>
        </w:tr>
        <w:tr w:rsidR="00B1616E" w14:paraId="6A7B68EC" w14:textId="77777777" w:rsidTr="00B1616E"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003F4A45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</w:p>
          </w:tc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710E760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7E890B17" w14:textId="68CD948C" w:rsidR="00B1616E" w:rsidRDefault="00B01941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>8</w:t>
              </w:r>
              <w:r w:rsidR="00B1616E">
                <w:rPr>
                  <w:rFonts w:ascii="Arial Narrow" w:eastAsia="Calibri" w:hAnsi="Arial Narrow" w:cs="Times New Roman"/>
                  <w:sz w:val="20"/>
                </w:rPr>
                <w:t xml:space="preserve"> priedas</w:t>
              </w:r>
            </w:p>
          </w:tc>
        </w:tr>
        <w:tr w:rsidR="00B1616E" w14:paraId="0362FC80" w14:textId="77777777" w:rsidTr="00B1616E"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B75039F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</w:p>
          </w:tc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318B516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15E81464" w14:textId="77777777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 xml:space="preserve">Puslapis 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begin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instrText>PAGE  \* Arabic  \* MERGEFORMAT</w:instrTex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separate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1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end"/>
              </w:r>
              <w:r>
                <w:rPr>
                  <w:rFonts w:ascii="Arial Narrow" w:eastAsia="Calibri" w:hAnsi="Arial Narrow" w:cs="Times New Roman"/>
                  <w:sz w:val="20"/>
                </w:rPr>
                <w:t xml:space="preserve"> iš 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begin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instrText>NUMPAGES  \* Arabic  \* MERGEFORMAT</w:instrTex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separate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2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end"/>
              </w:r>
            </w:p>
          </w:tc>
        </w:tr>
      </w:tbl>
      <w:p w14:paraId="381B4C53" w14:textId="50E588AF" w:rsidR="00286EF6" w:rsidRDefault="00A067C0">
        <w:pPr>
          <w:pStyle w:val="Antrats"/>
          <w:jc w:val="center"/>
        </w:pPr>
      </w:p>
    </w:sdtContent>
  </w:sdt>
  <w:p w14:paraId="568CCF57" w14:textId="197C34B3" w:rsidR="00286EF6" w:rsidRPr="00611E86" w:rsidRDefault="00286EF6" w:rsidP="00611E8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6379"/>
      <w:gridCol w:w="1411"/>
    </w:tblGrid>
    <w:tr w:rsidR="00B1616E" w14:paraId="21D22AF1" w14:textId="77777777" w:rsidTr="00B1616E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CBD990" w14:textId="350B0B72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056B55EB" wp14:editId="351656C1">
                <wp:extent cx="991870" cy="362585"/>
                <wp:effectExtent l="0" t="0" r="0" b="0"/>
                <wp:docPr id="1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661DD7" w14:textId="2E9F55DA" w:rsidR="00B1616E" w:rsidRDefault="00B1616E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93813F" w14:textId="77777777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B1616E" w14:paraId="5A16076B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C61AAC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F9F806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8ACD938" w14:textId="31C8B625" w:rsidR="00B1616E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B1616E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B1616E" w14:paraId="62CDCC36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27780E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355EF0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8823AF" w14:textId="6899206F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="00A067C0">
            <w:rPr>
              <w:rFonts w:ascii="Arial Narrow" w:eastAsia="Calibri" w:hAnsi="Arial Narrow" w:cs="Times New Roman"/>
              <w:b/>
              <w:bCs/>
              <w:noProof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="00A067C0">
            <w:rPr>
              <w:rFonts w:ascii="Arial Narrow" w:eastAsia="Calibri" w:hAnsi="Arial Narrow" w:cs="Times New Roman"/>
              <w:b/>
              <w:bCs/>
              <w:noProof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27F1AA0F" w14:textId="289E24D1" w:rsidR="00286EF6" w:rsidRPr="00611E86" w:rsidRDefault="00286EF6" w:rsidP="00611E8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14589" w:type="dxa"/>
      <w:tblInd w:w="0" w:type="dxa"/>
      <w:tblLook w:val="04A0" w:firstRow="1" w:lastRow="0" w:firstColumn="1" w:lastColumn="0" w:noHBand="0" w:noVBand="1"/>
    </w:tblPr>
    <w:tblGrid>
      <w:gridCol w:w="1838"/>
      <w:gridCol w:w="11340"/>
      <w:gridCol w:w="1411"/>
    </w:tblGrid>
    <w:tr w:rsidR="00460B1B" w14:paraId="0AF556B6" w14:textId="77777777" w:rsidTr="00460B1B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5B52DE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4B132535" wp14:editId="38874888">
                <wp:extent cx="991870" cy="362585"/>
                <wp:effectExtent l="0" t="0" r="0" b="0"/>
                <wp:docPr id="6" name="Paveikslėli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86E964" w14:textId="77777777" w:rsidR="00460B1B" w:rsidRDefault="00460B1B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B45387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460B1B" w14:paraId="231BA9FA" w14:textId="77777777" w:rsidTr="00460B1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0C308E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13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AF600C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048980" w14:textId="7C0089DF" w:rsidR="00460B1B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460B1B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460B1B" w14:paraId="3F7ABD6F" w14:textId="77777777" w:rsidTr="00460B1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549151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13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57C4CB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C2556AA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62C217AD" w14:textId="77777777" w:rsidR="00460B1B" w:rsidRPr="00611E86" w:rsidRDefault="00460B1B" w:rsidP="00611E86">
    <w:pPr>
      <w:pStyle w:val="Antrat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6379"/>
      <w:gridCol w:w="1411"/>
    </w:tblGrid>
    <w:tr w:rsidR="00460B1B" w14:paraId="42B3FBBB" w14:textId="77777777" w:rsidTr="00B1616E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60B083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387CDD7D" wp14:editId="2949C3BA">
                <wp:extent cx="991870" cy="362585"/>
                <wp:effectExtent l="0" t="0" r="0" b="0"/>
                <wp:docPr id="4" name="Paveikslėli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6055DA" w14:textId="77777777" w:rsidR="00460B1B" w:rsidRDefault="00460B1B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CA51E1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460B1B" w14:paraId="0154B982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CD0A5B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12FB3C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3CECCA" w14:textId="3BB62773" w:rsidR="00460B1B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460B1B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460B1B" w14:paraId="116DDF4D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5D6594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0E9ED4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7F01BF9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3F1C3728" w14:textId="77777777" w:rsidR="00460B1B" w:rsidRPr="00611E86" w:rsidRDefault="00460B1B" w:rsidP="00611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9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1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2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0880359"/>
    <w:multiLevelType w:val="hybridMultilevel"/>
    <w:tmpl w:val="D522FCEA"/>
    <w:lvl w:ilvl="0" w:tplc="01847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>
    <w:abstractNumId w:val="25"/>
  </w:num>
  <w:num w:numId="2">
    <w:abstractNumId w:val="1"/>
  </w:num>
  <w:num w:numId="3">
    <w:abstractNumId w:val="33"/>
  </w:num>
  <w:num w:numId="4">
    <w:abstractNumId w:val="10"/>
  </w:num>
  <w:num w:numId="5">
    <w:abstractNumId w:val="29"/>
  </w:num>
  <w:num w:numId="6">
    <w:abstractNumId w:val="17"/>
  </w:num>
  <w:num w:numId="7">
    <w:abstractNumId w:val="21"/>
  </w:num>
  <w:num w:numId="8">
    <w:abstractNumId w:val="6"/>
  </w:num>
  <w:num w:numId="9">
    <w:abstractNumId w:val="4"/>
  </w:num>
  <w:num w:numId="10">
    <w:abstractNumId w:val="24"/>
  </w:num>
  <w:num w:numId="11">
    <w:abstractNumId w:val="23"/>
  </w:num>
  <w:num w:numId="12">
    <w:abstractNumId w:val="26"/>
  </w:num>
  <w:num w:numId="13">
    <w:abstractNumId w:val="40"/>
  </w:num>
  <w:num w:numId="14">
    <w:abstractNumId w:val="28"/>
  </w:num>
  <w:num w:numId="15">
    <w:abstractNumId w:val="41"/>
  </w:num>
  <w:num w:numId="16">
    <w:abstractNumId w:val="27"/>
  </w:num>
  <w:num w:numId="17">
    <w:abstractNumId w:val="36"/>
  </w:num>
  <w:num w:numId="18">
    <w:abstractNumId w:val="13"/>
  </w:num>
  <w:num w:numId="19">
    <w:abstractNumId w:val="0"/>
  </w:num>
  <w:num w:numId="20">
    <w:abstractNumId w:val="12"/>
  </w:num>
  <w:num w:numId="21">
    <w:abstractNumId w:val="22"/>
  </w:num>
  <w:num w:numId="22">
    <w:abstractNumId w:val="39"/>
  </w:num>
  <w:num w:numId="23">
    <w:abstractNumId w:val="11"/>
  </w:num>
  <w:num w:numId="24">
    <w:abstractNumId w:val="18"/>
  </w:num>
  <w:num w:numId="25">
    <w:abstractNumId w:val="35"/>
  </w:num>
  <w:num w:numId="26">
    <w:abstractNumId w:val="8"/>
  </w:num>
  <w:num w:numId="27">
    <w:abstractNumId w:val="30"/>
  </w:num>
  <w:num w:numId="28">
    <w:abstractNumId w:val="32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8"/>
  </w:num>
  <w:num w:numId="32">
    <w:abstractNumId w:val="20"/>
  </w:num>
  <w:num w:numId="33">
    <w:abstractNumId w:val="3"/>
  </w:num>
  <w:num w:numId="34">
    <w:abstractNumId w:val="19"/>
  </w:num>
  <w:num w:numId="35">
    <w:abstractNumId w:val="16"/>
  </w:num>
  <w:num w:numId="36">
    <w:abstractNumId w:val="15"/>
  </w:num>
  <w:num w:numId="37">
    <w:abstractNumId w:val="37"/>
  </w:num>
  <w:num w:numId="38">
    <w:abstractNumId w:val="7"/>
  </w:num>
  <w:num w:numId="39">
    <w:abstractNumId w:val="5"/>
  </w:num>
  <w:num w:numId="40">
    <w:abstractNumId w:val="9"/>
  </w:num>
  <w:num w:numId="41">
    <w:abstractNumId w:val="31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4E7B"/>
    <w:rsid w:val="00005ACF"/>
    <w:rsid w:val="00005D1C"/>
    <w:rsid w:val="000067F0"/>
    <w:rsid w:val="0000692E"/>
    <w:rsid w:val="000072B9"/>
    <w:rsid w:val="00011686"/>
    <w:rsid w:val="00011BB3"/>
    <w:rsid w:val="00011EB1"/>
    <w:rsid w:val="000124E9"/>
    <w:rsid w:val="000125F7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4523"/>
    <w:rsid w:val="00024FB8"/>
    <w:rsid w:val="000252E0"/>
    <w:rsid w:val="00026AE2"/>
    <w:rsid w:val="00027AFB"/>
    <w:rsid w:val="00027EE1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1C"/>
    <w:rsid w:val="000358AE"/>
    <w:rsid w:val="000372EC"/>
    <w:rsid w:val="0003791C"/>
    <w:rsid w:val="0004023E"/>
    <w:rsid w:val="0004054F"/>
    <w:rsid w:val="00040671"/>
    <w:rsid w:val="000409D9"/>
    <w:rsid w:val="00041A33"/>
    <w:rsid w:val="00042137"/>
    <w:rsid w:val="000428EB"/>
    <w:rsid w:val="0004314C"/>
    <w:rsid w:val="000443F8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3F8"/>
    <w:rsid w:val="0005297C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F34"/>
    <w:rsid w:val="0006334C"/>
    <w:rsid w:val="00063478"/>
    <w:rsid w:val="000639F3"/>
    <w:rsid w:val="00064356"/>
    <w:rsid w:val="00064DA6"/>
    <w:rsid w:val="00065ED2"/>
    <w:rsid w:val="000662A8"/>
    <w:rsid w:val="000662CC"/>
    <w:rsid w:val="0006643A"/>
    <w:rsid w:val="000664D3"/>
    <w:rsid w:val="000667EC"/>
    <w:rsid w:val="00066B1C"/>
    <w:rsid w:val="000701F5"/>
    <w:rsid w:val="0007086F"/>
    <w:rsid w:val="00070DCD"/>
    <w:rsid w:val="000710DC"/>
    <w:rsid w:val="0007122D"/>
    <w:rsid w:val="00071F19"/>
    <w:rsid w:val="00072EDB"/>
    <w:rsid w:val="00074133"/>
    <w:rsid w:val="00074768"/>
    <w:rsid w:val="000748E6"/>
    <w:rsid w:val="00075AA3"/>
    <w:rsid w:val="00076303"/>
    <w:rsid w:val="00077A0B"/>
    <w:rsid w:val="00077C4F"/>
    <w:rsid w:val="000803EF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54A3"/>
    <w:rsid w:val="0008564D"/>
    <w:rsid w:val="00085741"/>
    <w:rsid w:val="00085AA6"/>
    <w:rsid w:val="00085B38"/>
    <w:rsid w:val="00085B9B"/>
    <w:rsid w:val="0008662F"/>
    <w:rsid w:val="0008699B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51DA"/>
    <w:rsid w:val="000958ED"/>
    <w:rsid w:val="00095976"/>
    <w:rsid w:val="00096571"/>
    <w:rsid w:val="00096647"/>
    <w:rsid w:val="00096655"/>
    <w:rsid w:val="00096A8E"/>
    <w:rsid w:val="00096AC0"/>
    <w:rsid w:val="000972AA"/>
    <w:rsid w:val="00097FE7"/>
    <w:rsid w:val="000A03D5"/>
    <w:rsid w:val="000A05B9"/>
    <w:rsid w:val="000A0B48"/>
    <w:rsid w:val="000A0C2A"/>
    <w:rsid w:val="000A0C57"/>
    <w:rsid w:val="000A0D55"/>
    <w:rsid w:val="000A16F2"/>
    <w:rsid w:val="000A19BD"/>
    <w:rsid w:val="000A1A30"/>
    <w:rsid w:val="000A1AE8"/>
    <w:rsid w:val="000A1F15"/>
    <w:rsid w:val="000A2AF0"/>
    <w:rsid w:val="000A2E49"/>
    <w:rsid w:val="000A34C7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A7028"/>
    <w:rsid w:val="000B0150"/>
    <w:rsid w:val="000B18B5"/>
    <w:rsid w:val="000B2606"/>
    <w:rsid w:val="000B29F6"/>
    <w:rsid w:val="000B2A18"/>
    <w:rsid w:val="000B2F91"/>
    <w:rsid w:val="000B37EB"/>
    <w:rsid w:val="000B3E3A"/>
    <w:rsid w:val="000B4173"/>
    <w:rsid w:val="000B41E5"/>
    <w:rsid w:val="000B44F4"/>
    <w:rsid w:val="000B4722"/>
    <w:rsid w:val="000B5306"/>
    <w:rsid w:val="000B543D"/>
    <w:rsid w:val="000B650B"/>
    <w:rsid w:val="000B67DC"/>
    <w:rsid w:val="000B6F6A"/>
    <w:rsid w:val="000B6FAB"/>
    <w:rsid w:val="000B77FA"/>
    <w:rsid w:val="000B7EAC"/>
    <w:rsid w:val="000C0842"/>
    <w:rsid w:val="000C198B"/>
    <w:rsid w:val="000C21EA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C7A3E"/>
    <w:rsid w:val="000D0ABC"/>
    <w:rsid w:val="000D0B8C"/>
    <w:rsid w:val="000D1A62"/>
    <w:rsid w:val="000D29AA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E7224"/>
    <w:rsid w:val="000F1152"/>
    <w:rsid w:val="000F1590"/>
    <w:rsid w:val="000F1EE5"/>
    <w:rsid w:val="000F1FA4"/>
    <w:rsid w:val="000F232C"/>
    <w:rsid w:val="000F2A39"/>
    <w:rsid w:val="000F2A6C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265"/>
    <w:rsid w:val="00100B02"/>
    <w:rsid w:val="00100C4A"/>
    <w:rsid w:val="00101263"/>
    <w:rsid w:val="00101D27"/>
    <w:rsid w:val="0010209B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44C9"/>
    <w:rsid w:val="00105740"/>
    <w:rsid w:val="001064A5"/>
    <w:rsid w:val="00106864"/>
    <w:rsid w:val="001074DB"/>
    <w:rsid w:val="00107C35"/>
    <w:rsid w:val="0011052D"/>
    <w:rsid w:val="0011068C"/>
    <w:rsid w:val="00110D78"/>
    <w:rsid w:val="00110DC4"/>
    <w:rsid w:val="0011161A"/>
    <w:rsid w:val="00111968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594"/>
    <w:rsid w:val="00122E86"/>
    <w:rsid w:val="00123D0A"/>
    <w:rsid w:val="00123F76"/>
    <w:rsid w:val="001243A2"/>
    <w:rsid w:val="001243F3"/>
    <w:rsid w:val="001244A9"/>
    <w:rsid w:val="001252DB"/>
    <w:rsid w:val="00125314"/>
    <w:rsid w:val="001261FC"/>
    <w:rsid w:val="00126253"/>
    <w:rsid w:val="00127404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3C29"/>
    <w:rsid w:val="00143E5D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08D9"/>
    <w:rsid w:val="00151ADD"/>
    <w:rsid w:val="001521B5"/>
    <w:rsid w:val="00152908"/>
    <w:rsid w:val="00152E2E"/>
    <w:rsid w:val="00153A09"/>
    <w:rsid w:val="00154460"/>
    <w:rsid w:val="00157A26"/>
    <w:rsid w:val="00157B00"/>
    <w:rsid w:val="00157B38"/>
    <w:rsid w:val="00157F1F"/>
    <w:rsid w:val="00160793"/>
    <w:rsid w:val="00160EF1"/>
    <w:rsid w:val="001617AC"/>
    <w:rsid w:val="00161F84"/>
    <w:rsid w:val="0016283F"/>
    <w:rsid w:val="00163846"/>
    <w:rsid w:val="001643B7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50BF"/>
    <w:rsid w:val="00186143"/>
    <w:rsid w:val="00186585"/>
    <w:rsid w:val="00186A97"/>
    <w:rsid w:val="001870F9"/>
    <w:rsid w:val="00190ACD"/>
    <w:rsid w:val="001912FE"/>
    <w:rsid w:val="00191511"/>
    <w:rsid w:val="00191EB0"/>
    <w:rsid w:val="0019261D"/>
    <w:rsid w:val="00193332"/>
    <w:rsid w:val="001934EA"/>
    <w:rsid w:val="001939DC"/>
    <w:rsid w:val="00194687"/>
    <w:rsid w:val="00196191"/>
    <w:rsid w:val="00196DF2"/>
    <w:rsid w:val="001976BC"/>
    <w:rsid w:val="00197B99"/>
    <w:rsid w:val="00197E26"/>
    <w:rsid w:val="00197E7D"/>
    <w:rsid w:val="001A0FED"/>
    <w:rsid w:val="001A1C9D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37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D01F8"/>
    <w:rsid w:val="001D08F1"/>
    <w:rsid w:val="001D0A93"/>
    <w:rsid w:val="001D0E75"/>
    <w:rsid w:val="001D1C15"/>
    <w:rsid w:val="001D2D64"/>
    <w:rsid w:val="001D30BF"/>
    <w:rsid w:val="001D37A4"/>
    <w:rsid w:val="001D4212"/>
    <w:rsid w:val="001D428D"/>
    <w:rsid w:val="001D4B28"/>
    <w:rsid w:val="001D4CEE"/>
    <w:rsid w:val="001D565F"/>
    <w:rsid w:val="001D57B0"/>
    <w:rsid w:val="001D58BE"/>
    <w:rsid w:val="001D6AE1"/>
    <w:rsid w:val="001D6B11"/>
    <w:rsid w:val="001D7126"/>
    <w:rsid w:val="001D7BDE"/>
    <w:rsid w:val="001D7FB7"/>
    <w:rsid w:val="001E1014"/>
    <w:rsid w:val="001E1749"/>
    <w:rsid w:val="001E176E"/>
    <w:rsid w:val="001E1C71"/>
    <w:rsid w:val="001E32BB"/>
    <w:rsid w:val="001E404A"/>
    <w:rsid w:val="001E41F4"/>
    <w:rsid w:val="001E4243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E39"/>
    <w:rsid w:val="001F0E63"/>
    <w:rsid w:val="001F1276"/>
    <w:rsid w:val="001F1F9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9C2"/>
    <w:rsid w:val="001F7EFB"/>
    <w:rsid w:val="00200048"/>
    <w:rsid w:val="00200AAE"/>
    <w:rsid w:val="0020107B"/>
    <w:rsid w:val="00201785"/>
    <w:rsid w:val="002017AA"/>
    <w:rsid w:val="00201AA6"/>
    <w:rsid w:val="00201C1D"/>
    <w:rsid w:val="00201E95"/>
    <w:rsid w:val="0020242D"/>
    <w:rsid w:val="00203D71"/>
    <w:rsid w:val="00203D7D"/>
    <w:rsid w:val="002047B1"/>
    <w:rsid w:val="002049E5"/>
    <w:rsid w:val="002050DA"/>
    <w:rsid w:val="00205867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3281"/>
    <w:rsid w:val="002137E7"/>
    <w:rsid w:val="00213C26"/>
    <w:rsid w:val="00214CE0"/>
    <w:rsid w:val="00215049"/>
    <w:rsid w:val="0021589E"/>
    <w:rsid w:val="002161B6"/>
    <w:rsid w:val="00216437"/>
    <w:rsid w:val="002167DE"/>
    <w:rsid w:val="00216E73"/>
    <w:rsid w:val="00217075"/>
    <w:rsid w:val="00220AA7"/>
    <w:rsid w:val="00220BD7"/>
    <w:rsid w:val="00220F22"/>
    <w:rsid w:val="00221131"/>
    <w:rsid w:val="0022131C"/>
    <w:rsid w:val="00221447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15E6"/>
    <w:rsid w:val="00232B7A"/>
    <w:rsid w:val="00232BBC"/>
    <w:rsid w:val="00232F83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9E5"/>
    <w:rsid w:val="00244ADA"/>
    <w:rsid w:val="00245520"/>
    <w:rsid w:val="002460EB"/>
    <w:rsid w:val="002467DB"/>
    <w:rsid w:val="00246CC0"/>
    <w:rsid w:val="00247AA8"/>
    <w:rsid w:val="00250C13"/>
    <w:rsid w:val="002515DC"/>
    <w:rsid w:val="0025355F"/>
    <w:rsid w:val="00254819"/>
    <w:rsid w:val="00256FC1"/>
    <w:rsid w:val="002605E0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661"/>
    <w:rsid w:val="00270B9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80185"/>
    <w:rsid w:val="002809BA"/>
    <w:rsid w:val="00281EAA"/>
    <w:rsid w:val="00282E36"/>
    <w:rsid w:val="00283012"/>
    <w:rsid w:val="002830B5"/>
    <w:rsid w:val="00283552"/>
    <w:rsid w:val="002837E1"/>
    <w:rsid w:val="00283FDA"/>
    <w:rsid w:val="002844E1"/>
    <w:rsid w:val="002845A8"/>
    <w:rsid w:val="00284825"/>
    <w:rsid w:val="00284AD6"/>
    <w:rsid w:val="00284B71"/>
    <w:rsid w:val="00285159"/>
    <w:rsid w:val="0028534F"/>
    <w:rsid w:val="002856A1"/>
    <w:rsid w:val="00285B81"/>
    <w:rsid w:val="00285FBD"/>
    <w:rsid w:val="00286273"/>
    <w:rsid w:val="00286EF6"/>
    <w:rsid w:val="00287852"/>
    <w:rsid w:val="0028789B"/>
    <w:rsid w:val="00287A0B"/>
    <w:rsid w:val="00290AE9"/>
    <w:rsid w:val="0029159C"/>
    <w:rsid w:val="00291902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62BB"/>
    <w:rsid w:val="002A67DD"/>
    <w:rsid w:val="002A6AEC"/>
    <w:rsid w:val="002A778E"/>
    <w:rsid w:val="002B0755"/>
    <w:rsid w:val="002B13E7"/>
    <w:rsid w:val="002B1437"/>
    <w:rsid w:val="002B193F"/>
    <w:rsid w:val="002B2995"/>
    <w:rsid w:val="002B3683"/>
    <w:rsid w:val="002B3AB6"/>
    <w:rsid w:val="002B3DB6"/>
    <w:rsid w:val="002B43DD"/>
    <w:rsid w:val="002B4EB8"/>
    <w:rsid w:val="002B53DB"/>
    <w:rsid w:val="002B59D3"/>
    <w:rsid w:val="002B6268"/>
    <w:rsid w:val="002B6A17"/>
    <w:rsid w:val="002B7F6B"/>
    <w:rsid w:val="002C0DA0"/>
    <w:rsid w:val="002C1321"/>
    <w:rsid w:val="002C1AD7"/>
    <w:rsid w:val="002C2233"/>
    <w:rsid w:val="002C2333"/>
    <w:rsid w:val="002C258F"/>
    <w:rsid w:val="002C25BF"/>
    <w:rsid w:val="002C26B4"/>
    <w:rsid w:val="002C27BC"/>
    <w:rsid w:val="002C29CD"/>
    <w:rsid w:val="002C2EFA"/>
    <w:rsid w:val="002C4149"/>
    <w:rsid w:val="002C6C13"/>
    <w:rsid w:val="002C7705"/>
    <w:rsid w:val="002C78A1"/>
    <w:rsid w:val="002C7AD4"/>
    <w:rsid w:val="002D0514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5B7"/>
    <w:rsid w:val="002D5656"/>
    <w:rsid w:val="002D5B4D"/>
    <w:rsid w:val="002D65C3"/>
    <w:rsid w:val="002D6BDB"/>
    <w:rsid w:val="002D6D8D"/>
    <w:rsid w:val="002D7518"/>
    <w:rsid w:val="002D7F05"/>
    <w:rsid w:val="002E10A2"/>
    <w:rsid w:val="002E2471"/>
    <w:rsid w:val="002E274C"/>
    <w:rsid w:val="002E28DB"/>
    <w:rsid w:val="002E3B4F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1123"/>
    <w:rsid w:val="002F19EA"/>
    <w:rsid w:val="002F2104"/>
    <w:rsid w:val="002F2B42"/>
    <w:rsid w:val="002F31E5"/>
    <w:rsid w:val="002F341A"/>
    <w:rsid w:val="002F3C1B"/>
    <w:rsid w:val="002F3D37"/>
    <w:rsid w:val="002F418E"/>
    <w:rsid w:val="002F4AAF"/>
    <w:rsid w:val="002F501D"/>
    <w:rsid w:val="002F5270"/>
    <w:rsid w:val="002F66E8"/>
    <w:rsid w:val="002F680C"/>
    <w:rsid w:val="002F6FA1"/>
    <w:rsid w:val="002F76CD"/>
    <w:rsid w:val="002F7AD4"/>
    <w:rsid w:val="0030001A"/>
    <w:rsid w:val="00301148"/>
    <w:rsid w:val="00301573"/>
    <w:rsid w:val="0030358B"/>
    <w:rsid w:val="00304DF6"/>
    <w:rsid w:val="00305199"/>
    <w:rsid w:val="00305B3D"/>
    <w:rsid w:val="003067FC"/>
    <w:rsid w:val="003075D9"/>
    <w:rsid w:val="0030771B"/>
    <w:rsid w:val="00307924"/>
    <w:rsid w:val="00307980"/>
    <w:rsid w:val="003106B9"/>
    <w:rsid w:val="00310821"/>
    <w:rsid w:val="00311374"/>
    <w:rsid w:val="00311C2B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17B1B"/>
    <w:rsid w:val="003212FA"/>
    <w:rsid w:val="00321386"/>
    <w:rsid w:val="00321AA7"/>
    <w:rsid w:val="00321D19"/>
    <w:rsid w:val="00322373"/>
    <w:rsid w:val="0032320A"/>
    <w:rsid w:val="00323E62"/>
    <w:rsid w:val="00324C3D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474"/>
    <w:rsid w:val="00335620"/>
    <w:rsid w:val="00335FFD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4EFA"/>
    <w:rsid w:val="00345A63"/>
    <w:rsid w:val="00345A7A"/>
    <w:rsid w:val="003466A1"/>
    <w:rsid w:val="0034710E"/>
    <w:rsid w:val="003474F3"/>
    <w:rsid w:val="00347DFA"/>
    <w:rsid w:val="0035010E"/>
    <w:rsid w:val="00350FE5"/>
    <w:rsid w:val="00351218"/>
    <w:rsid w:val="003514A3"/>
    <w:rsid w:val="00352C71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788"/>
    <w:rsid w:val="00356ED1"/>
    <w:rsid w:val="00357259"/>
    <w:rsid w:val="0035738C"/>
    <w:rsid w:val="0035781B"/>
    <w:rsid w:val="00357E94"/>
    <w:rsid w:val="00360796"/>
    <w:rsid w:val="00361C00"/>
    <w:rsid w:val="00362F36"/>
    <w:rsid w:val="003655C5"/>
    <w:rsid w:val="003657B4"/>
    <w:rsid w:val="00366271"/>
    <w:rsid w:val="003664DC"/>
    <w:rsid w:val="003669E1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6409"/>
    <w:rsid w:val="003775C8"/>
    <w:rsid w:val="00377B3F"/>
    <w:rsid w:val="00377D62"/>
    <w:rsid w:val="0038003A"/>
    <w:rsid w:val="0038021C"/>
    <w:rsid w:val="003817A4"/>
    <w:rsid w:val="00381ACF"/>
    <w:rsid w:val="00382E22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04F"/>
    <w:rsid w:val="0038638C"/>
    <w:rsid w:val="00386812"/>
    <w:rsid w:val="00387A6A"/>
    <w:rsid w:val="00387AAB"/>
    <w:rsid w:val="003907F9"/>
    <w:rsid w:val="00390F25"/>
    <w:rsid w:val="003917B4"/>
    <w:rsid w:val="00391F95"/>
    <w:rsid w:val="003920AA"/>
    <w:rsid w:val="003927D2"/>
    <w:rsid w:val="00392FA8"/>
    <w:rsid w:val="003934E9"/>
    <w:rsid w:val="0039414F"/>
    <w:rsid w:val="00394AF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2B31"/>
    <w:rsid w:val="003A2BD8"/>
    <w:rsid w:val="003A2DD2"/>
    <w:rsid w:val="003A3283"/>
    <w:rsid w:val="003A3B8D"/>
    <w:rsid w:val="003A3D00"/>
    <w:rsid w:val="003A4388"/>
    <w:rsid w:val="003A542E"/>
    <w:rsid w:val="003A5C93"/>
    <w:rsid w:val="003A5D34"/>
    <w:rsid w:val="003A61DA"/>
    <w:rsid w:val="003A70EB"/>
    <w:rsid w:val="003A726B"/>
    <w:rsid w:val="003A79E0"/>
    <w:rsid w:val="003B06C7"/>
    <w:rsid w:val="003B0887"/>
    <w:rsid w:val="003B2674"/>
    <w:rsid w:val="003B2FF3"/>
    <w:rsid w:val="003B38E3"/>
    <w:rsid w:val="003B448E"/>
    <w:rsid w:val="003B46B5"/>
    <w:rsid w:val="003B474F"/>
    <w:rsid w:val="003B4DB7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16BD"/>
    <w:rsid w:val="003C17D5"/>
    <w:rsid w:val="003C1DE9"/>
    <w:rsid w:val="003C2160"/>
    <w:rsid w:val="003C2A83"/>
    <w:rsid w:val="003C33E2"/>
    <w:rsid w:val="003C374D"/>
    <w:rsid w:val="003C3AE9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F87"/>
    <w:rsid w:val="00420A5F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278C5"/>
    <w:rsid w:val="004306CC"/>
    <w:rsid w:val="0043086A"/>
    <w:rsid w:val="00432358"/>
    <w:rsid w:val="00432462"/>
    <w:rsid w:val="0043256E"/>
    <w:rsid w:val="0043264D"/>
    <w:rsid w:val="004327E6"/>
    <w:rsid w:val="004346BB"/>
    <w:rsid w:val="00434B5C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55D"/>
    <w:rsid w:val="00453BC2"/>
    <w:rsid w:val="00453D57"/>
    <w:rsid w:val="00454FEE"/>
    <w:rsid w:val="00455092"/>
    <w:rsid w:val="004550E3"/>
    <w:rsid w:val="00456217"/>
    <w:rsid w:val="00460B1B"/>
    <w:rsid w:val="00460B47"/>
    <w:rsid w:val="00460FC1"/>
    <w:rsid w:val="0046112C"/>
    <w:rsid w:val="00461647"/>
    <w:rsid w:val="00461984"/>
    <w:rsid w:val="00461F9C"/>
    <w:rsid w:val="004623EC"/>
    <w:rsid w:val="00462FD7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0A3C"/>
    <w:rsid w:val="0048111F"/>
    <w:rsid w:val="0048117F"/>
    <w:rsid w:val="00481395"/>
    <w:rsid w:val="00482308"/>
    <w:rsid w:val="00482546"/>
    <w:rsid w:val="0048269C"/>
    <w:rsid w:val="0048292C"/>
    <w:rsid w:val="00482934"/>
    <w:rsid w:val="00482AD2"/>
    <w:rsid w:val="004835BF"/>
    <w:rsid w:val="00484206"/>
    <w:rsid w:val="00484972"/>
    <w:rsid w:val="004854FD"/>
    <w:rsid w:val="00485ACC"/>
    <w:rsid w:val="00485D4A"/>
    <w:rsid w:val="00486799"/>
    <w:rsid w:val="004871CD"/>
    <w:rsid w:val="00487449"/>
    <w:rsid w:val="00487551"/>
    <w:rsid w:val="00487E0D"/>
    <w:rsid w:val="00487F8C"/>
    <w:rsid w:val="0049013B"/>
    <w:rsid w:val="004912DB"/>
    <w:rsid w:val="00491383"/>
    <w:rsid w:val="00491669"/>
    <w:rsid w:val="00492831"/>
    <w:rsid w:val="004928A6"/>
    <w:rsid w:val="004928F3"/>
    <w:rsid w:val="00493FF2"/>
    <w:rsid w:val="00497C41"/>
    <w:rsid w:val="004A0012"/>
    <w:rsid w:val="004A02A5"/>
    <w:rsid w:val="004A11C4"/>
    <w:rsid w:val="004A15BE"/>
    <w:rsid w:val="004A1F43"/>
    <w:rsid w:val="004A3D38"/>
    <w:rsid w:val="004A443C"/>
    <w:rsid w:val="004A527D"/>
    <w:rsid w:val="004A552B"/>
    <w:rsid w:val="004A57B6"/>
    <w:rsid w:val="004A76D3"/>
    <w:rsid w:val="004A7B84"/>
    <w:rsid w:val="004A7F87"/>
    <w:rsid w:val="004B0916"/>
    <w:rsid w:val="004B12B3"/>
    <w:rsid w:val="004B1F8C"/>
    <w:rsid w:val="004B22D0"/>
    <w:rsid w:val="004B2BB4"/>
    <w:rsid w:val="004B2FED"/>
    <w:rsid w:val="004B3598"/>
    <w:rsid w:val="004B3755"/>
    <w:rsid w:val="004B3D4D"/>
    <w:rsid w:val="004B3D78"/>
    <w:rsid w:val="004B3F6F"/>
    <w:rsid w:val="004B41B0"/>
    <w:rsid w:val="004B42DD"/>
    <w:rsid w:val="004B65E2"/>
    <w:rsid w:val="004B6F7A"/>
    <w:rsid w:val="004B7480"/>
    <w:rsid w:val="004B7888"/>
    <w:rsid w:val="004B79BF"/>
    <w:rsid w:val="004C0A03"/>
    <w:rsid w:val="004C1D98"/>
    <w:rsid w:val="004C1FAD"/>
    <w:rsid w:val="004C316B"/>
    <w:rsid w:val="004C3EB4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2417"/>
    <w:rsid w:val="004D3C6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1874"/>
    <w:rsid w:val="004F22EA"/>
    <w:rsid w:val="004F28A4"/>
    <w:rsid w:val="004F2FB6"/>
    <w:rsid w:val="004F4A99"/>
    <w:rsid w:val="004F52AE"/>
    <w:rsid w:val="004F555E"/>
    <w:rsid w:val="004F5C29"/>
    <w:rsid w:val="004F60C2"/>
    <w:rsid w:val="004F63BC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0B0"/>
    <w:rsid w:val="00504175"/>
    <w:rsid w:val="0050452C"/>
    <w:rsid w:val="005045DD"/>
    <w:rsid w:val="00505915"/>
    <w:rsid w:val="005063CF"/>
    <w:rsid w:val="00506C92"/>
    <w:rsid w:val="00506C97"/>
    <w:rsid w:val="005074EB"/>
    <w:rsid w:val="0051126A"/>
    <w:rsid w:val="00512271"/>
    <w:rsid w:val="00512483"/>
    <w:rsid w:val="0051258A"/>
    <w:rsid w:val="00513536"/>
    <w:rsid w:val="005135C8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E6"/>
    <w:rsid w:val="005220CF"/>
    <w:rsid w:val="00522CDD"/>
    <w:rsid w:val="0052323F"/>
    <w:rsid w:val="00523932"/>
    <w:rsid w:val="00523B49"/>
    <w:rsid w:val="00524ECB"/>
    <w:rsid w:val="00525473"/>
    <w:rsid w:val="00525AC2"/>
    <w:rsid w:val="00525E1C"/>
    <w:rsid w:val="00526136"/>
    <w:rsid w:val="0052625B"/>
    <w:rsid w:val="00526BBC"/>
    <w:rsid w:val="00527279"/>
    <w:rsid w:val="00527678"/>
    <w:rsid w:val="005276BD"/>
    <w:rsid w:val="0052787C"/>
    <w:rsid w:val="005279A8"/>
    <w:rsid w:val="00530C71"/>
    <w:rsid w:val="0053156A"/>
    <w:rsid w:val="00531A56"/>
    <w:rsid w:val="0053234D"/>
    <w:rsid w:val="00533049"/>
    <w:rsid w:val="00533DE3"/>
    <w:rsid w:val="00534193"/>
    <w:rsid w:val="00534B22"/>
    <w:rsid w:val="00534D16"/>
    <w:rsid w:val="00535182"/>
    <w:rsid w:val="005362A9"/>
    <w:rsid w:val="00536CB6"/>
    <w:rsid w:val="005374F2"/>
    <w:rsid w:val="00537751"/>
    <w:rsid w:val="005377BB"/>
    <w:rsid w:val="00540169"/>
    <w:rsid w:val="00540A43"/>
    <w:rsid w:val="005411BD"/>
    <w:rsid w:val="005414E6"/>
    <w:rsid w:val="00542640"/>
    <w:rsid w:val="005434D2"/>
    <w:rsid w:val="00543502"/>
    <w:rsid w:val="00543665"/>
    <w:rsid w:val="00544312"/>
    <w:rsid w:val="005445DF"/>
    <w:rsid w:val="005446B9"/>
    <w:rsid w:val="0054473C"/>
    <w:rsid w:val="00544D63"/>
    <w:rsid w:val="00545833"/>
    <w:rsid w:val="00545C0D"/>
    <w:rsid w:val="005463DE"/>
    <w:rsid w:val="005465A0"/>
    <w:rsid w:val="00546675"/>
    <w:rsid w:val="0054710D"/>
    <w:rsid w:val="0054753F"/>
    <w:rsid w:val="00547CB3"/>
    <w:rsid w:val="00547D3D"/>
    <w:rsid w:val="00550E3E"/>
    <w:rsid w:val="005514BE"/>
    <w:rsid w:val="00552A3F"/>
    <w:rsid w:val="00552BD8"/>
    <w:rsid w:val="005535C8"/>
    <w:rsid w:val="005542EB"/>
    <w:rsid w:val="00554D82"/>
    <w:rsid w:val="00554F59"/>
    <w:rsid w:val="00554FC3"/>
    <w:rsid w:val="005554C2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0635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6CB5"/>
    <w:rsid w:val="00567DAF"/>
    <w:rsid w:val="00570264"/>
    <w:rsid w:val="005718EB"/>
    <w:rsid w:val="00571A2F"/>
    <w:rsid w:val="00571D1E"/>
    <w:rsid w:val="00572BA3"/>
    <w:rsid w:val="00573B78"/>
    <w:rsid w:val="00574122"/>
    <w:rsid w:val="00574B53"/>
    <w:rsid w:val="0057652A"/>
    <w:rsid w:val="00576728"/>
    <w:rsid w:val="00576D25"/>
    <w:rsid w:val="00577245"/>
    <w:rsid w:val="005772DF"/>
    <w:rsid w:val="00577C83"/>
    <w:rsid w:val="00577DC5"/>
    <w:rsid w:val="00580167"/>
    <w:rsid w:val="005804EC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9BA"/>
    <w:rsid w:val="0058418B"/>
    <w:rsid w:val="00584716"/>
    <w:rsid w:val="00584DBC"/>
    <w:rsid w:val="00587162"/>
    <w:rsid w:val="005874B9"/>
    <w:rsid w:val="0059064D"/>
    <w:rsid w:val="00590710"/>
    <w:rsid w:val="00590C2E"/>
    <w:rsid w:val="00590F81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D06"/>
    <w:rsid w:val="005A3E43"/>
    <w:rsid w:val="005A436C"/>
    <w:rsid w:val="005A4C24"/>
    <w:rsid w:val="005A4FFC"/>
    <w:rsid w:val="005A562A"/>
    <w:rsid w:val="005A5692"/>
    <w:rsid w:val="005A5F7D"/>
    <w:rsid w:val="005A68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C042B"/>
    <w:rsid w:val="005C07C2"/>
    <w:rsid w:val="005C1DB8"/>
    <w:rsid w:val="005C2526"/>
    <w:rsid w:val="005C34F1"/>
    <w:rsid w:val="005C42F6"/>
    <w:rsid w:val="005C5506"/>
    <w:rsid w:val="005C5510"/>
    <w:rsid w:val="005C5763"/>
    <w:rsid w:val="005C66AD"/>
    <w:rsid w:val="005C69AD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179"/>
    <w:rsid w:val="005D5BB4"/>
    <w:rsid w:val="005D5CAC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7ED"/>
    <w:rsid w:val="005E7C27"/>
    <w:rsid w:val="005E7D32"/>
    <w:rsid w:val="005F006E"/>
    <w:rsid w:val="005F035D"/>
    <w:rsid w:val="005F0622"/>
    <w:rsid w:val="005F146D"/>
    <w:rsid w:val="005F1DB4"/>
    <w:rsid w:val="005F1F3E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647"/>
    <w:rsid w:val="00600702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37B"/>
    <w:rsid w:val="00610C14"/>
    <w:rsid w:val="00610F15"/>
    <w:rsid w:val="006116D0"/>
    <w:rsid w:val="00611878"/>
    <w:rsid w:val="006119FC"/>
    <w:rsid w:val="00611B96"/>
    <w:rsid w:val="00611E86"/>
    <w:rsid w:val="00613AE6"/>
    <w:rsid w:val="00613EDD"/>
    <w:rsid w:val="00614474"/>
    <w:rsid w:val="0061464F"/>
    <w:rsid w:val="00614830"/>
    <w:rsid w:val="00614A64"/>
    <w:rsid w:val="00614C91"/>
    <w:rsid w:val="00614CDD"/>
    <w:rsid w:val="006154C0"/>
    <w:rsid w:val="00616C23"/>
    <w:rsid w:val="00616CA6"/>
    <w:rsid w:val="00617092"/>
    <w:rsid w:val="006171F5"/>
    <w:rsid w:val="00620B33"/>
    <w:rsid w:val="006214B7"/>
    <w:rsid w:val="006216A8"/>
    <w:rsid w:val="0062170D"/>
    <w:rsid w:val="00622862"/>
    <w:rsid w:val="00623E77"/>
    <w:rsid w:val="00623EEF"/>
    <w:rsid w:val="00626FBB"/>
    <w:rsid w:val="006310D5"/>
    <w:rsid w:val="0063166A"/>
    <w:rsid w:val="006317A7"/>
    <w:rsid w:val="00631EE4"/>
    <w:rsid w:val="00631FF5"/>
    <w:rsid w:val="00632002"/>
    <w:rsid w:val="0063251A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906"/>
    <w:rsid w:val="00657D11"/>
    <w:rsid w:val="006600A9"/>
    <w:rsid w:val="00660CB9"/>
    <w:rsid w:val="0066123E"/>
    <w:rsid w:val="00661624"/>
    <w:rsid w:val="006617AC"/>
    <w:rsid w:val="0066221C"/>
    <w:rsid w:val="006623C9"/>
    <w:rsid w:val="00662601"/>
    <w:rsid w:val="0066278B"/>
    <w:rsid w:val="00663800"/>
    <w:rsid w:val="006638F3"/>
    <w:rsid w:val="00663FF5"/>
    <w:rsid w:val="00664748"/>
    <w:rsid w:val="00664A16"/>
    <w:rsid w:val="00665E9E"/>
    <w:rsid w:val="00666119"/>
    <w:rsid w:val="00666747"/>
    <w:rsid w:val="00667C1A"/>
    <w:rsid w:val="00667DF1"/>
    <w:rsid w:val="00670868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4D"/>
    <w:rsid w:val="00676E50"/>
    <w:rsid w:val="0067709E"/>
    <w:rsid w:val="006776F9"/>
    <w:rsid w:val="00677E65"/>
    <w:rsid w:val="0068012A"/>
    <w:rsid w:val="00680295"/>
    <w:rsid w:val="00680CA4"/>
    <w:rsid w:val="00681ACB"/>
    <w:rsid w:val="006821C0"/>
    <w:rsid w:val="0068236A"/>
    <w:rsid w:val="00682EBC"/>
    <w:rsid w:val="0068300E"/>
    <w:rsid w:val="0068347A"/>
    <w:rsid w:val="006847BD"/>
    <w:rsid w:val="00684DEE"/>
    <w:rsid w:val="0068586E"/>
    <w:rsid w:val="00685A91"/>
    <w:rsid w:val="00685ADC"/>
    <w:rsid w:val="00686679"/>
    <w:rsid w:val="00687E83"/>
    <w:rsid w:val="0069140F"/>
    <w:rsid w:val="006932F5"/>
    <w:rsid w:val="0069363C"/>
    <w:rsid w:val="00693AE8"/>
    <w:rsid w:val="00694204"/>
    <w:rsid w:val="0069452A"/>
    <w:rsid w:val="00694917"/>
    <w:rsid w:val="00694D9C"/>
    <w:rsid w:val="0069523E"/>
    <w:rsid w:val="00695A97"/>
    <w:rsid w:val="00696027"/>
    <w:rsid w:val="00696419"/>
    <w:rsid w:val="006973CF"/>
    <w:rsid w:val="006A01CD"/>
    <w:rsid w:val="006A0F4E"/>
    <w:rsid w:val="006A1D8D"/>
    <w:rsid w:val="006A2007"/>
    <w:rsid w:val="006A292F"/>
    <w:rsid w:val="006A3959"/>
    <w:rsid w:val="006A4D47"/>
    <w:rsid w:val="006A7260"/>
    <w:rsid w:val="006A72C7"/>
    <w:rsid w:val="006A7DA6"/>
    <w:rsid w:val="006B09C8"/>
    <w:rsid w:val="006B0B33"/>
    <w:rsid w:val="006B0EC7"/>
    <w:rsid w:val="006B0F95"/>
    <w:rsid w:val="006B1011"/>
    <w:rsid w:val="006B1AF0"/>
    <w:rsid w:val="006B2586"/>
    <w:rsid w:val="006B26B5"/>
    <w:rsid w:val="006B2795"/>
    <w:rsid w:val="006B311F"/>
    <w:rsid w:val="006B31F2"/>
    <w:rsid w:val="006B3B17"/>
    <w:rsid w:val="006B4539"/>
    <w:rsid w:val="006B4DEF"/>
    <w:rsid w:val="006B4DF3"/>
    <w:rsid w:val="006B4F55"/>
    <w:rsid w:val="006B51E9"/>
    <w:rsid w:val="006B567D"/>
    <w:rsid w:val="006B6D98"/>
    <w:rsid w:val="006C09F8"/>
    <w:rsid w:val="006C0CC5"/>
    <w:rsid w:val="006C13C8"/>
    <w:rsid w:val="006C1BC3"/>
    <w:rsid w:val="006C2D89"/>
    <w:rsid w:val="006C2ED5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13E"/>
    <w:rsid w:val="006D3816"/>
    <w:rsid w:val="006D3CE5"/>
    <w:rsid w:val="006D48CA"/>
    <w:rsid w:val="006D5D57"/>
    <w:rsid w:val="006D5DA5"/>
    <w:rsid w:val="006D61F6"/>
    <w:rsid w:val="006D6AED"/>
    <w:rsid w:val="006D6D9F"/>
    <w:rsid w:val="006D70D4"/>
    <w:rsid w:val="006D7BD7"/>
    <w:rsid w:val="006E00CD"/>
    <w:rsid w:val="006E0442"/>
    <w:rsid w:val="006E0593"/>
    <w:rsid w:val="006E06A5"/>
    <w:rsid w:val="006E0CAF"/>
    <w:rsid w:val="006E1585"/>
    <w:rsid w:val="006E1967"/>
    <w:rsid w:val="006E258A"/>
    <w:rsid w:val="006E267C"/>
    <w:rsid w:val="006E3514"/>
    <w:rsid w:val="006E3756"/>
    <w:rsid w:val="006E3B49"/>
    <w:rsid w:val="006E3CD1"/>
    <w:rsid w:val="006E3D19"/>
    <w:rsid w:val="006E3D78"/>
    <w:rsid w:val="006E4032"/>
    <w:rsid w:val="006E4D61"/>
    <w:rsid w:val="006E5868"/>
    <w:rsid w:val="006E6819"/>
    <w:rsid w:val="006E6E17"/>
    <w:rsid w:val="006E7362"/>
    <w:rsid w:val="006E7B7A"/>
    <w:rsid w:val="006F0A25"/>
    <w:rsid w:val="006F0AAA"/>
    <w:rsid w:val="006F17DF"/>
    <w:rsid w:val="006F1C8E"/>
    <w:rsid w:val="006F2201"/>
    <w:rsid w:val="006F2949"/>
    <w:rsid w:val="006F3D53"/>
    <w:rsid w:val="006F45C7"/>
    <w:rsid w:val="006F50B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0A98"/>
    <w:rsid w:val="00701034"/>
    <w:rsid w:val="007017B7"/>
    <w:rsid w:val="0070229F"/>
    <w:rsid w:val="007029C6"/>
    <w:rsid w:val="00702ABA"/>
    <w:rsid w:val="007032AA"/>
    <w:rsid w:val="0070333E"/>
    <w:rsid w:val="007037BB"/>
    <w:rsid w:val="00703909"/>
    <w:rsid w:val="0070400B"/>
    <w:rsid w:val="00704629"/>
    <w:rsid w:val="00705E71"/>
    <w:rsid w:val="00705E81"/>
    <w:rsid w:val="00706149"/>
    <w:rsid w:val="0070676B"/>
    <w:rsid w:val="00706DBE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5C32"/>
    <w:rsid w:val="00716A11"/>
    <w:rsid w:val="007177A3"/>
    <w:rsid w:val="007178C8"/>
    <w:rsid w:val="00717993"/>
    <w:rsid w:val="00717C59"/>
    <w:rsid w:val="00717D5D"/>
    <w:rsid w:val="00717EAF"/>
    <w:rsid w:val="00720265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20F2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472BF"/>
    <w:rsid w:val="00750BF6"/>
    <w:rsid w:val="00751EAF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79E"/>
    <w:rsid w:val="00767B02"/>
    <w:rsid w:val="00770BEC"/>
    <w:rsid w:val="00770CBA"/>
    <w:rsid w:val="00771835"/>
    <w:rsid w:val="00772F4D"/>
    <w:rsid w:val="00773578"/>
    <w:rsid w:val="007738EB"/>
    <w:rsid w:val="00773ED7"/>
    <w:rsid w:val="00774448"/>
    <w:rsid w:val="00775523"/>
    <w:rsid w:val="0077594E"/>
    <w:rsid w:val="00775A6B"/>
    <w:rsid w:val="00775D5A"/>
    <w:rsid w:val="00775F76"/>
    <w:rsid w:val="0077716F"/>
    <w:rsid w:val="007772B2"/>
    <w:rsid w:val="007773E8"/>
    <w:rsid w:val="00777EAC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876F3"/>
    <w:rsid w:val="0079034B"/>
    <w:rsid w:val="0079066B"/>
    <w:rsid w:val="00790AEF"/>
    <w:rsid w:val="0079112F"/>
    <w:rsid w:val="00791EE0"/>
    <w:rsid w:val="00792643"/>
    <w:rsid w:val="0079285D"/>
    <w:rsid w:val="00792A0A"/>
    <w:rsid w:val="0079375F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77B"/>
    <w:rsid w:val="007A2D9C"/>
    <w:rsid w:val="007A2E53"/>
    <w:rsid w:val="007A3559"/>
    <w:rsid w:val="007A3704"/>
    <w:rsid w:val="007A3E5A"/>
    <w:rsid w:val="007A43D6"/>
    <w:rsid w:val="007A517D"/>
    <w:rsid w:val="007A51B5"/>
    <w:rsid w:val="007A542C"/>
    <w:rsid w:val="007A5914"/>
    <w:rsid w:val="007A68A3"/>
    <w:rsid w:val="007A77F6"/>
    <w:rsid w:val="007A7AA8"/>
    <w:rsid w:val="007B0207"/>
    <w:rsid w:val="007B0E38"/>
    <w:rsid w:val="007B0FD2"/>
    <w:rsid w:val="007B1144"/>
    <w:rsid w:val="007B19E5"/>
    <w:rsid w:val="007B33F0"/>
    <w:rsid w:val="007B375F"/>
    <w:rsid w:val="007B3C46"/>
    <w:rsid w:val="007B4B55"/>
    <w:rsid w:val="007B5425"/>
    <w:rsid w:val="007B5BED"/>
    <w:rsid w:val="007B68B0"/>
    <w:rsid w:val="007B78C9"/>
    <w:rsid w:val="007C0469"/>
    <w:rsid w:val="007C06C1"/>
    <w:rsid w:val="007C14CD"/>
    <w:rsid w:val="007C180F"/>
    <w:rsid w:val="007C1F2E"/>
    <w:rsid w:val="007C2608"/>
    <w:rsid w:val="007C3AFB"/>
    <w:rsid w:val="007C3B90"/>
    <w:rsid w:val="007C401C"/>
    <w:rsid w:val="007C4CA7"/>
    <w:rsid w:val="007C5B39"/>
    <w:rsid w:val="007C62F4"/>
    <w:rsid w:val="007C66F8"/>
    <w:rsid w:val="007C6CFA"/>
    <w:rsid w:val="007C6EF0"/>
    <w:rsid w:val="007C7E35"/>
    <w:rsid w:val="007D070E"/>
    <w:rsid w:val="007D1325"/>
    <w:rsid w:val="007D13EA"/>
    <w:rsid w:val="007D14B6"/>
    <w:rsid w:val="007D226D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D79E8"/>
    <w:rsid w:val="007E0C2D"/>
    <w:rsid w:val="007E14F0"/>
    <w:rsid w:val="007E23EE"/>
    <w:rsid w:val="007E291E"/>
    <w:rsid w:val="007E2C1C"/>
    <w:rsid w:val="007E3BAC"/>
    <w:rsid w:val="007E3BE8"/>
    <w:rsid w:val="007E48D0"/>
    <w:rsid w:val="007E493C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063C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340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168"/>
    <w:rsid w:val="00803579"/>
    <w:rsid w:val="00803BD0"/>
    <w:rsid w:val="00804B50"/>
    <w:rsid w:val="00805DDF"/>
    <w:rsid w:val="0080613C"/>
    <w:rsid w:val="00806694"/>
    <w:rsid w:val="00806901"/>
    <w:rsid w:val="00807359"/>
    <w:rsid w:val="00807550"/>
    <w:rsid w:val="00807B15"/>
    <w:rsid w:val="008101E4"/>
    <w:rsid w:val="008105C6"/>
    <w:rsid w:val="00810831"/>
    <w:rsid w:val="00810A7C"/>
    <w:rsid w:val="00810F15"/>
    <w:rsid w:val="00811B37"/>
    <w:rsid w:val="0081213D"/>
    <w:rsid w:val="008124CA"/>
    <w:rsid w:val="00814BE9"/>
    <w:rsid w:val="008152AD"/>
    <w:rsid w:val="00816265"/>
    <w:rsid w:val="008165F1"/>
    <w:rsid w:val="0081671A"/>
    <w:rsid w:val="00817267"/>
    <w:rsid w:val="008174F0"/>
    <w:rsid w:val="0081795C"/>
    <w:rsid w:val="00817C9A"/>
    <w:rsid w:val="008205B3"/>
    <w:rsid w:val="008206CE"/>
    <w:rsid w:val="00820BE7"/>
    <w:rsid w:val="00821008"/>
    <w:rsid w:val="008216C2"/>
    <w:rsid w:val="00821BB9"/>
    <w:rsid w:val="00821C59"/>
    <w:rsid w:val="008220D4"/>
    <w:rsid w:val="00822D85"/>
    <w:rsid w:val="00822F76"/>
    <w:rsid w:val="0082337A"/>
    <w:rsid w:val="008246DC"/>
    <w:rsid w:val="00824ADC"/>
    <w:rsid w:val="008250E6"/>
    <w:rsid w:val="00825D41"/>
    <w:rsid w:val="00825DC2"/>
    <w:rsid w:val="0082677C"/>
    <w:rsid w:val="008272EB"/>
    <w:rsid w:val="00827522"/>
    <w:rsid w:val="00827756"/>
    <w:rsid w:val="00827CE9"/>
    <w:rsid w:val="00827F74"/>
    <w:rsid w:val="00827FAE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8A3"/>
    <w:rsid w:val="00837DE3"/>
    <w:rsid w:val="008406DA"/>
    <w:rsid w:val="00840837"/>
    <w:rsid w:val="0084091E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3FA"/>
    <w:rsid w:val="00845723"/>
    <w:rsid w:val="008459A1"/>
    <w:rsid w:val="00845E36"/>
    <w:rsid w:val="008462DC"/>
    <w:rsid w:val="00847650"/>
    <w:rsid w:val="008477AA"/>
    <w:rsid w:val="00847AEB"/>
    <w:rsid w:val="00847BAB"/>
    <w:rsid w:val="008503F1"/>
    <w:rsid w:val="00851401"/>
    <w:rsid w:val="00851CD6"/>
    <w:rsid w:val="008520B5"/>
    <w:rsid w:val="00852465"/>
    <w:rsid w:val="00852863"/>
    <w:rsid w:val="00854286"/>
    <w:rsid w:val="00854ED9"/>
    <w:rsid w:val="00855518"/>
    <w:rsid w:val="008557FE"/>
    <w:rsid w:val="008558FD"/>
    <w:rsid w:val="0085672B"/>
    <w:rsid w:val="00856DAA"/>
    <w:rsid w:val="00857841"/>
    <w:rsid w:val="00860422"/>
    <w:rsid w:val="0086064C"/>
    <w:rsid w:val="00860F4F"/>
    <w:rsid w:val="0086116B"/>
    <w:rsid w:val="00861424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E12"/>
    <w:rsid w:val="0087359A"/>
    <w:rsid w:val="00874241"/>
    <w:rsid w:val="008743C4"/>
    <w:rsid w:val="00875B91"/>
    <w:rsid w:val="00876565"/>
    <w:rsid w:val="008801F6"/>
    <w:rsid w:val="00880695"/>
    <w:rsid w:val="00880740"/>
    <w:rsid w:val="00881127"/>
    <w:rsid w:val="008824BB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3794"/>
    <w:rsid w:val="008946A0"/>
    <w:rsid w:val="00894D73"/>
    <w:rsid w:val="00894E29"/>
    <w:rsid w:val="00894F13"/>
    <w:rsid w:val="0089519E"/>
    <w:rsid w:val="008953FC"/>
    <w:rsid w:val="0089718D"/>
    <w:rsid w:val="0089780C"/>
    <w:rsid w:val="008A087E"/>
    <w:rsid w:val="008A11BB"/>
    <w:rsid w:val="008A1B80"/>
    <w:rsid w:val="008A2616"/>
    <w:rsid w:val="008A3937"/>
    <w:rsid w:val="008A4A4E"/>
    <w:rsid w:val="008A4D4B"/>
    <w:rsid w:val="008A5A79"/>
    <w:rsid w:val="008A5B39"/>
    <w:rsid w:val="008A6255"/>
    <w:rsid w:val="008A63A5"/>
    <w:rsid w:val="008A64D3"/>
    <w:rsid w:val="008A68A6"/>
    <w:rsid w:val="008A7D71"/>
    <w:rsid w:val="008B0C22"/>
    <w:rsid w:val="008B1767"/>
    <w:rsid w:val="008B2B1B"/>
    <w:rsid w:val="008B51DF"/>
    <w:rsid w:val="008B5A07"/>
    <w:rsid w:val="008B63F8"/>
    <w:rsid w:val="008B713D"/>
    <w:rsid w:val="008B71BE"/>
    <w:rsid w:val="008B789B"/>
    <w:rsid w:val="008C0940"/>
    <w:rsid w:val="008C0B30"/>
    <w:rsid w:val="008C0DCE"/>
    <w:rsid w:val="008C1C4D"/>
    <w:rsid w:val="008C2740"/>
    <w:rsid w:val="008C27BB"/>
    <w:rsid w:val="008C29FA"/>
    <w:rsid w:val="008C2C6F"/>
    <w:rsid w:val="008C336B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248"/>
    <w:rsid w:val="008D3EB8"/>
    <w:rsid w:val="008D5293"/>
    <w:rsid w:val="008D5551"/>
    <w:rsid w:val="008D5CAB"/>
    <w:rsid w:val="008D6012"/>
    <w:rsid w:val="008D698B"/>
    <w:rsid w:val="008D6CF9"/>
    <w:rsid w:val="008D728F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C3A"/>
    <w:rsid w:val="008E6766"/>
    <w:rsid w:val="008E68E9"/>
    <w:rsid w:val="008E6AB3"/>
    <w:rsid w:val="008E6AC5"/>
    <w:rsid w:val="008E72E4"/>
    <w:rsid w:val="008E7857"/>
    <w:rsid w:val="008E7CD5"/>
    <w:rsid w:val="008F0F05"/>
    <w:rsid w:val="008F0FF0"/>
    <w:rsid w:val="008F20F2"/>
    <w:rsid w:val="008F2201"/>
    <w:rsid w:val="008F2544"/>
    <w:rsid w:val="008F2623"/>
    <w:rsid w:val="008F2699"/>
    <w:rsid w:val="008F346D"/>
    <w:rsid w:val="008F38B0"/>
    <w:rsid w:val="008F3C36"/>
    <w:rsid w:val="008F4796"/>
    <w:rsid w:val="008F61C1"/>
    <w:rsid w:val="008F63A0"/>
    <w:rsid w:val="008F6F35"/>
    <w:rsid w:val="008F766C"/>
    <w:rsid w:val="00900439"/>
    <w:rsid w:val="00900E5F"/>
    <w:rsid w:val="00903783"/>
    <w:rsid w:val="00903C2A"/>
    <w:rsid w:val="00904144"/>
    <w:rsid w:val="0090463E"/>
    <w:rsid w:val="009048EC"/>
    <w:rsid w:val="00905115"/>
    <w:rsid w:val="0090524B"/>
    <w:rsid w:val="00905BA4"/>
    <w:rsid w:val="00905C0A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AF8"/>
    <w:rsid w:val="009207BD"/>
    <w:rsid w:val="00921232"/>
    <w:rsid w:val="009217D3"/>
    <w:rsid w:val="00921991"/>
    <w:rsid w:val="00922646"/>
    <w:rsid w:val="00923238"/>
    <w:rsid w:val="0092356D"/>
    <w:rsid w:val="00923C75"/>
    <w:rsid w:val="00923E0B"/>
    <w:rsid w:val="00925792"/>
    <w:rsid w:val="00925B4F"/>
    <w:rsid w:val="00925C74"/>
    <w:rsid w:val="0092638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64F"/>
    <w:rsid w:val="00940E05"/>
    <w:rsid w:val="009410EB"/>
    <w:rsid w:val="009417B2"/>
    <w:rsid w:val="009417E8"/>
    <w:rsid w:val="009425C7"/>
    <w:rsid w:val="00942808"/>
    <w:rsid w:val="00943677"/>
    <w:rsid w:val="00944E8B"/>
    <w:rsid w:val="00944F6C"/>
    <w:rsid w:val="00945724"/>
    <w:rsid w:val="009461F6"/>
    <w:rsid w:val="0094625D"/>
    <w:rsid w:val="009464A1"/>
    <w:rsid w:val="00946B05"/>
    <w:rsid w:val="00947696"/>
    <w:rsid w:val="00947FD4"/>
    <w:rsid w:val="009501A1"/>
    <w:rsid w:val="009508A7"/>
    <w:rsid w:val="009508E6"/>
    <w:rsid w:val="00950F53"/>
    <w:rsid w:val="00951A5B"/>
    <w:rsid w:val="00951E83"/>
    <w:rsid w:val="00952D41"/>
    <w:rsid w:val="00952FCD"/>
    <w:rsid w:val="00953258"/>
    <w:rsid w:val="009532E0"/>
    <w:rsid w:val="00953C53"/>
    <w:rsid w:val="00954A6A"/>
    <w:rsid w:val="009562BB"/>
    <w:rsid w:val="00956D7F"/>
    <w:rsid w:val="00957257"/>
    <w:rsid w:val="00957848"/>
    <w:rsid w:val="009579C5"/>
    <w:rsid w:val="00962BDF"/>
    <w:rsid w:val="009639C5"/>
    <w:rsid w:val="00963D5B"/>
    <w:rsid w:val="0096403A"/>
    <w:rsid w:val="009640E9"/>
    <w:rsid w:val="0096458A"/>
    <w:rsid w:val="00964614"/>
    <w:rsid w:val="0096729F"/>
    <w:rsid w:val="00967F33"/>
    <w:rsid w:val="00970210"/>
    <w:rsid w:val="00970B6A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283"/>
    <w:rsid w:val="0097765A"/>
    <w:rsid w:val="0098028C"/>
    <w:rsid w:val="00980B0C"/>
    <w:rsid w:val="0098176A"/>
    <w:rsid w:val="00981BEE"/>
    <w:rsid w:val="009825D7"/>
    <w:rsid w:val="009829F2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03"/>
    <w:rsid w:val="009A2EF4"/>
    <w:rsid w:val="009A385A"/>
    <w:rsid w:val="009A3FE8"/>
    <w:rsid w:val="009A4879"/>
    <w:rsid w:val="009A50E7"/>
    <w:rsid w:val="009A57EA"/>
    <w:rsid w:val="009A5C06"/>
    <w:rsid w:val="009A6A61"/>
    <w:rsid w:val="009A6AA6"/>
    <w:rsid w:val="009A6DB5"/>
    <w:rsid w:val="009A6F70"/>
    <w:rsid w:val="009A7647"/>
    <w:rsid w:val="009A7654"/>
    <w:rsid w:val="009A7D6B"/>
    <w:rsid w:val="009B0B13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E84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F61"/>
    <w:rsid w:val="009C6255"/>
    <w:rsid w:val="009C6FFD"/>
    <w:rsid w:val="009C76AD"/>
    <w:rsid w:val="009D04DF"/>
    <w:rsid w:val="009D0563"/>
    <w:rsid w:val="009D0A8C"/>
    <w:rsid w:val="009D0E05"/>
    <w:rsid w:val="009D10D1"/>
    <w:rsid w:val="009D14C2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52B"/>
    <w:rsid w:val="009D7853"/>
    <w:rsid w:val="009D7EF1"/>
    <w:rsid w:val="009E1B91"/>
    <w:rsid w:val="009E1C6A"/>
    <w:rsid w:val="009E1D4A"/>
    <w:rsid w:val="009E21B0"/>
    <w:rsid w:val="009E22BC"/>
    <w:rsid w:val="009E3580"/>
    <w:rsid w:val="009E4255"/>
    <w:rsid w:val="009E5263"/>
    <w:rsid w:val="009E60F7"/>
    <w:rsid w:val="009E613D"/>
    <w:rsid w:val="009E63FF"/>
    <w:rsid w:val="009E6688"/>
    <w:rsid w:val="009E75DD"/>
    <w:rsid w:val="009E7DBE"/>
    <w:rsid w:val="009F003F"/>
    <w:rsid w:val="009F0527"/>
    <w:rsid w:val="009F05CA"/>
    <w:rsid w:val="009F13F1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0F1"/>
    <w:rsid w:val="009F7286"/>
    <w:rsid w:val="009F74C4"/>
    <w:rsid w:val="009F7B7A"/>
    <w:rsid w:val="009F7BF1"/>
    <w:rsid w:val="00A00348"/>
    <w:rsid w:val="00A009AF"/>
    <w:rsid w:val="00A01086"/>
    <w:rsid w:val="00A0258C"/>
    <w:rsid w:val="00A02771"/>
    <w:rsid w:val="00A02B33"/>
    <w:rsid w:val="00A038CC"/>
    <w:rsid w:val="00A03B8E"/>
    <w:rsid w:val="00A03CFC"/>
    <w:rsid w:val="00A04B53"/>
    <w:rsid w:val="00A04D73"/>
    <w:rsid w:val="00A04F8C"/>
    <w:rsid w:val="00A05592"/>
    <w:rsid w:val="00A060A7"/>
    <w:rsid w:val="00A06322"/>
    <w:rsid w:val="00A067C0"/>
    <w:rsid w:val="00A07025"/>
    <w:rsid w:val="00A07756"/>
    <w:rsid w:val="00A077BA"/>
    <w:rsid w:val="00A07CB5"/>
    <w:rsid w:val="00A0E38A"/>
    <w:rsid w:val="00A10254"/>
    <w:rsid w:val="00A10BD9"/>
    <w:rsid w:val="00A12031"/>
    <w:rsid w:val="00A1298E"/>
    <w:rsid w:val="00A129EC"/>
    <w:rsid w:val="00A13B04"/>
    <w:rsid w:val="00A1448C"/>
    <w:rsid w:val="00A153F7"/>
    <w:rsid w:val="00A155D3"/>
    <w:rsid w:val="00A15FD6"/>
    <w:rsid w:val="00A1600F"/>
    <w:rsid w:val="00A16037"/>
    <w:rsid w:val="00A1754A"/>
    <w:rsid w:val="00A1767D"/>
    <w:rsid w:val="00A177CA"/>
    <w:rsid w:val="00A17C8E"/>
    <w:rsid w:val="00A20BFE"/>
    <w:rsid w:val="00A20FA2"/>
    <w:rsid w:val="00A21042"/>
    <w:rsid w:val="00A21179"/>
    <w:rsid w:val="00A215EE"/>
    <w:rsid w:val="00A220F4"/>
    <w:rsid w:val="00A23829"/>
    <w:rsid w:val="00A23B40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DE1"/>
    <w:rsid w:val="00A36E37"/>
    <w:rsid w:val="00A377C6"/>
    <w:rsid w:val="00A40879"/>
    <w:rsid w:val="00A411B4"/>
    <w:rsid w:val="00A416C5"/>
    <w:rsid w:val="00A42135"/>
    <w:rsid w:val="00A429E0"/>
    <w:rsid w:val="00A42A95"/>
    <w:rsid w:val="00A42D65"/>
    <w:rsid w:val="00A42F68"/>
    <w:rsid w:val="00A43C83"/>
    <w:rsid w:val="00A4460A"/>
    <w:rsid w:val="00A446EF"/>
    <w:rsid w:val="00A44860"/>
    <w:rsid w:val="00A455C5"/>
    <w:rsid w:val="00A45A1B"/>
    <w:rsid w:val="00A46612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87"/>
    <w:rsid w:val="00A64EAE"/>
    <w:rsid w:val="00A65138"/>
    <w:rsid w:val="00A65812"/>
    <w:rsid w:val="00A66BAC"/>
    <w:rsid w:val="00A66D76"/>
    <w:rsid w:val="00A67073"/>
    <w:rsid w:val="00A70401"/>
    <w:rsid w:val="00A7047E"/>
    <w:rsid w:val="00A706A5"/>
    <w:rsid w:val="00A71C25"/>
    <w:rsid w:val="00A72CC0"/>
    <w:rsid w:val="00A72F49"/>
    <w:rsid w:val="00A748A8"/>
    <w:rsid w:val="00A76688"/>
    <w:rsid w:val="00A76A03"/>
    <w:rsid w:val="00A76D77"/>
    <w:rsid w:val="00A7712E"/>
    <w:rsid w:val="00A77343"/>
    <w:rsid w:val="00A80ACF"/>
    <w:rsid w:val="00A80DFB"/>
    <w:rsid w:val="00A8229C"/>
    <w:rsid w:val="00A82475"/>
    <w:rsid w:val="00A82E78"/>
    <w:rsid w:val="00A83980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52D8"/>
    <w:rsid w:val="00A95A92"/>
    <w:rsid w:val="00A96155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78D"/>
    <w:rsid w:val="00AA48B9"/>
    <w:rsid w:val="00AA52BF"/>
    <w:rsid w:val="00AA5F62"/>
    <w:rsid w:val="00AA677C"/>
    <w:rsid w:val="00AA6EE5"/>
    <w:rsid w:val="00AA704E"/>
    <w:rsid w:val="00AA75E3"/>
    <w:rsid w:val="00AA7E9E"/>
    <w:rsid w:val="00AB0039"/>
    <w:rsid w:val="00AB0594"/>
    <w:rsid w:val="00AB1F08"/>
    <w:rsid w:val="00AB207D"/>
    <w:rsid w:val="00AB2BB4"/>
    <w:rsid w:val="00AB35DA"/>
    <w:rsid w:val="00AB3C20"/>
    <w:rsid w:val="00AB4720"/>
    <w:rsid w:val="00AB5161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5AB6"/>
    <w:rsid w:val="00AC6A1F"/>
    <w:rsid w:val="00AC6C52"/>
    <w:rsid w:val="00AC6EC4"/>
    <w:rsid w:val="00AC7212"/>
    <w:rsid w:val="00AC76D1"/>
    <w:rsid w:val="00AD01E1"/>
    <w:rsid w:val="00AD020B"/>
    <w:rsid w:val="00AD02CB"/>
    <w:rsid w:val="00AD0FB8"/>
    <w:rsid w:val="00AD1DB5"/>
    <w:rsid w:val="00AD39C2"/>
    <w:rsid w:val="00AD447D"/>
    <w:rsid w:val="00AD4487"/>
    <w:rsid w:val="00AD4FC9"/>
    <w:rsid w:val="00AD5EC1"/>
    <w:rsid w:val="00AD60F3"/>
    <w:rsid w:val="00AD65EA"/>
    <w:rsid w:val="00AD682D"/>
    <w:rsid w:val="00AD74EF"/>
    <w:rsid w:val="00AD772A"/>
    <w:rsid w:val="00AD79FA"/>
    <w:rsid w:val="00AD7C2A"/>
    <w:rsid w:val="00AD7CCB"/>
    <w:rsid w:val="00AE057B"/>
    <w:rsid w:val="00AE1CB2"/>
    <w:rsid w:val="00AE2B1B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A0C"/>
    <w:rsid w:val="00AF3E8C"/>
    <w:rsid w:val="00AF5C82"/>
    <w:rsid w:val="00AF5DCC"/>
    <w:rsid w:val="00AF62DE"/>
    <w:rsid w:val="00AF6969"/>
    <w:rsid w:val="00AF69EC"/>
    <w:rsid w:val="00AF79CA"/>
    <w:rsid w:val="00AF7DAF"/>
    <w:rsid w:val="00B018FC"/>
    <w:rsid w:val="00B01941"/>
    <w:rsid w:val="00B01E6A"/>
    <w:rsid w:val="00B01EFE"/>
    <w:rsid w:val="00B030E8"/>
    <w:rsid w:val="00B04C34"/>
    <w:rsid w:val="00B0529C"/>
    <w:rsid w:val="00B058FD"/>
    <w:rsid w:val="00B05932"/>
    <w:rsid w:val="00B061E3"/>
    <w:rsid w:val="00B0668D"/>
    <w:rsid w:val="00B067C0"/>
    <w:rsid w:val="00B0700A"/>
    <w:rsid w:val="00B075A0"/>
    <w:rsid w:val="00B07CF6"/>
    <w:rsid w:val="00B10261"/>
    <w:rsid w:val="00B1043C"/>
    <w:rsid w:val="00B10476"/>
    <w:rsid w:val="00B114F6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16E"/>
    <w:rsid w:val="00B16AE2"/>
    <w:rsid w:val="00B16D1E"/>
    <w:rsid w:val="00B16F26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307E6"/>
    <w:rsid w:val="00B30C6B"/>
    <w:rsid w:val="00B31025"/>
    <w:rsid w:val="00B31F34"/>
    <w:rsid w:val="00B31FF7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37C26"/>
    <w:rsid w:val="00B408AA"/>
    <w:rsid w:val="00B40DC1"/>
    <w:rsid w:val="00B41B83"/>
    <w:rsid w:val="00B420DC"/>
    <w:rsid w:val="00B42234"/>
    <w:rsid w:val="00B4283E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12F0"/>
    <w:rsid w:val="00B51950"/>
    <w:rsid w:val="00B51FC4"/>
    <w:rsid w:val="00B52D76"/>
    <w:rsid w:val="00B540EA"/>
    <w:rsid w:val="00B54D65"/>
    <w:rsid w:val="00B56093"/>
    <w:rsid w:val="00B56B32"/>
    <w:rsid w:val="00B57C85"/>
    <w:rsid w:val="00B61977"/>
    <w:rsid w:val="00B61D44"/>
    <w:rsid w:val="00B61ECE"/>
    <w:rsid w:val="00B6221F"/>
    <w:rsid w:val="00B622C8"/>
    <w:rsid w:val="00B6250C"/>
    <w:rsid w:val="00B633AE"/>
    <w:rsid w:val="00B63795"/>
    <w:rsid w:val="00B640F6"/>
    <w:rsid w:val="00B654C1"/>
    <w:rsid w:val="00B6575D"/>
    <w:rsid w:val="00B6589A"/>
    <w:rsid w:val="00B658DE"/>
    <w:rsid w:val="00B65941"/>
    <w:rsid w:val="00B67056"/>
    <w:rsid w:val="00B6747B"/>
    <w:rsid w:val="00B67BBA"/>
    <w:rsid w:val="00B67CF2"/>
    <w:rsid w:val="00B6A920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6365"/>
    <w:rsid w:val="00B86E6F"/>
    <w:rsid w:val="00B86EB4"/>
    <w:rsid w:val="00B86FC6"/>
    <w:rsid w:val="00B875FF"/>
    <w:rsid w:val="00B90571"/>
    <w:rsid w:val="00B90A55"/>
    <w:rsid w:val="00B90D3F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6040"/>
    <w:rsid w:val="00B96368"/>
    <w:rsid w:val="00B97B5C"/>
    <w:rsid w:val="00BA0969"/>
    <w:rsid w:val="00BA0DC8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B44"/>
    <w:rsid w:val="00BA5F1A"/>
    <w:rsid w:val="00BA6EFE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5374"/>
    <w:rsid w:val="00BB53FE"/>
    <w:rsid w:val="00BB6591"/>
    <w:rsid w:val="00BB7A0A"/>
    <w:rsid w:val="00BC0E55"/>
    <w:rsid w:val="00BC1C37"/>
    <w:rsid w:val="00BC1DA9"/>
    <w:rsid w:val="00BC2424"/>
    <w:rsid w:val="00BC2E46"/>
    <w:rsid w:val="00BC3778"/>
    <w:rsid w:val="00BC3F40"/>
    <w:rsid w:val="00BC4D4B"/>
    <w:rsid w:val="00BC5773"/>
    <w:rsid w:val="00BC6465"/>
    <w:rsid w:val="00BC782A"/>
    <w:rsid w:val="00BC7F47"/>
    <w:rsid w:val="00BD15A7"/>
    <w:rsid w:val="00BD1BED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2B9"/>
    <w:rsid w:val="00BE2754"/>
    <w:rsid w:val="00BE279B"/>
    <w:rsid w:val="00BE29BB"/>
    <w:rsid w:val="00BE2A95"/>
    <w:rsid w:val="00BE2BFD"/>
    <w:rsid w:val="00BE3CCD"/>
    <w:rsid w:val="00BE4134"/>
    <w:rsid w:val="00BE44F1"/>
    <w:rsid w:val="00BE4552"/>
    <w:rsid w:val="00BE46BB"/>
    <w:rsid w:val="00BE4E9E"/>
    <w:rsid w:val="00BE57FC"/>
    <w:rsid w:val="00BE5EA5"/>
    <w:rsid w:val="00BE6BB6"/>
    <w:rsid w:val="00BE76FC"/>
    <w:rsid w:val="00BF0921"/>
    <w:rsid w:val="00BF16CE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261"/>
    <w:rsid w:val="00C12CC2"/>
    <w:rsid w:val="00C12D1E"/>
    <w:rsid w:val="00C130CA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0917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2382"/>
    <w:rsid w:val="00C3242F"/>
    <w:rsid w:val="00C330EE"/>
    <w:rsid w:val="00C332D5"/>
    <w:rsid w:val="00C3333A"/>
    <w:rsid w:val="00C334A2"/>
    <w:rsid w:val="00C34052"/>
    <w:rsid w:val="00C34353"/>
    <w:rsid w:val="00C34861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7FB"/>
    <w:rsid w:val="00C528CB"/>
    <w:rsid w:val="00C52B14"/>
    <w:rsid w:val="00C53433"/>
    <w:rsid w:val="00C53AC2"/>
    <w:rsid w:val="00C53C33"/>
    <w:rsid w:val="00C53D9C"/>
    <w:rsid w:val="00C54052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2F7A"/>
    <w:rsid w:val="00C63B6A"/>
    <w:rsid w:val="00C63D48"/>
    <w:rsid w:val="00C63DC5"/>
    <w:rsid w:val="00C63E6D"/>
    <w:rsid w:val="00C641A9"/>
    <w:rsid w:val="00C641AE"/>
    <w:rsid w:val="00C64694"/>
    <w:rsid w:val="00C649EC"/>
    <w:rsid w:val="00C64AD1"/>
    <w:rsid w:val="00C65A7D"/>
    <w:rsid w:val="00C660CF"/>
    <w:rsid w:val="00C661E9"/>
    <w:rsid w:val="00C66355"/>
    <w:rsid w:val="00C66EED"/>
    <w:rsid w:val="00C67573"/>
    <w:rsid w:val="00C679C1"/>
    <w:rsid w:val="00C67A8F"/>
    <w:rsid w:val="00C67E10"/>
    <w:rsid w:val="00C703AB"/>
    <w:rsid w:val="00C71F97"/>
    <w:rsid w:val="00C72A77"/>
    <w:rsid w:val="00C73500"/>
    <w:rsid w:val="00C7362E"/>
    <w:rsid w:val="00C746B7"/>
    <w:rsid w:val="00C74A08"/>
    <w:rsid w:val="00C7507B"/>
    <w:rsid w:val="00C7552C"/>
    <w:rsid w:val="00C75F92"/>
    <w:rsid w:val="00C762F9"/>
    <w:rsid w:val="00C76E88"/>
    <w:rsid w:val="00C7728A"/>
    <w:rsid w:val="00C77782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FAD"/>
    <w:rsid w:val="00C873BA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1815"/>
    <w:rsid w:val="00CA28D5"/>
    <w:rsid w:val="00CA361B"/>
    <w:rsid w:val="00CA3690"/>
    <w:rsid w:val="00CA3846"/>
    <w:rsid w:val="00CA3A15"/>
    <w:rsid w:val="00CA44F7"/>
    <w:rsid w:val="00CA4B44"/>
    <w:rsid w:val="00CA4EE8"/>
    <w:rsid w:val="00CA53C6"/>
    <w:rsid w:val="00CA5862"/>
    <w:rsid w:val="00CA59E1"/>
    <w:rsid w:val="00CA6D1A"/>
    <w:rsid w:val="00CA7235"/>
    <w:rsid w:val="00CA735C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1FC0"/>
    <w:rsid w:val="00CC2203"/>
    <w:rsid w:val="00CC35C9"/>
    <w:rsid w:val="00CC49FA"/>
    <w:rsid w:val="00CC4C25"/>
    <w:rsid w:val="00CC4CAE"/>
    <w:rsid w:val="00CC4FE2"/>
    <w:rsid w:val="00CC698E"/>
    <w:rsid w:val="00CC6D7F"/>
    <w:rsid w:val="00CC6DCA"/>
    <w:rsid w:val="00CC6EC3"/>
    <w:rsid w:val="00CC6EEF"/>
    <w:rsid w:val="00CC7119"/>
    <w:rsid w:val="00CC7352"/>
    <w:rsid w:val="00CC736D"/>
    <w:rsid w:val="00CC77C5"/>
    <w:rsid w:val="00CC77EB"/>
    <w:rsid w:val="00CC7B5F"/>
    <w:rsid w:val="00CD129B"/>
    <w:rsid w:val="00CD1A3B"/>
    <w:rsid w:val="00CD1BAA"/>
    <w:rsid w:val="00CD2EA6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E66"/>
    <w:rsid w:val="00CE0BCB"/>
    <w:rsid w:val="00CE0DFA"/>
    <w:rsid w:val="00CE0EE4"/>
    <w:rsid w:val="00CE0F68"/>
    <w:rsid w:val="00CE0FD3"/>
    <w:rsid w:val="00CE11DC"/>
    <w:rsid w:val="00CE186B"/>
    <w:rsid w:val="00CE1A2F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F05A8"/>
    <w:rsid w:val="00CF083F"/>
    <w:rsid w:val="00CF1598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606C"/>
    <w:rsid w:val="00D060E8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1759F"/>
    <w:rsid w:val="00D20775"/>
    <w:rsid w:val="00D20AC6"/>
    <w:rsid w:val="00D2200F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7E4"/>
    <w:rsid w:val="00D32D81"/>
    <w:rsid w:val="00D32FD5"/>
    <w:rsid w:val="00D331F5"/>
    <w:rsid w:val="00D3406A"/>
    <w:rsid w:val="00D34244"/>
    <w:rsid w:val="00D34865"/>
    <w:rsid w:val="00D34E57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F0A"/>
    <w:rsid w:val="00D423F8"/>
    <w:rsid w:val="00D4251D"/>
    <w:rsid w:val="00D427FB"/>
    <w:rsid w:val="00D43567"/>
    <w:rsid w:val="00D43DE1"/>
    <w:rsid w:val="00D44965"/>
    <w:rsid w:val="00D44D71"/>
    <w:rsid w:val="00D459BF"/>
    <w:rsid w:val="00D461A5"/>
    <w:rsid w:val="00D4626C"/>
    <w:rsid w:val="00D46A13"/>
    <w:rsid w:val="00D46BBB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37E7"/>
    <w:rsid w:val="00D5418B"/>
    <w:rsid w:val="00D5493E"/>
    <w:rsid w:val="00D54D92"/>
    <w:rsid w:val="00D55F95"/>
    <w:rsid w:val="00D569DE"/>
    <w:rsid w:val="00D60922"/>
    <w:rsid w:val="00D6185D"/>
    <w:rsid w:val="00D61996"/>
    <w:rsid w:val="00D61A66"/>
    <w:rsid w:val="00D632EA"/>
    <w:rsid w:val="00D63632"/>
    <w:rsid w:val="00D63721"/>
    <w:rsid w:val="00D63CBB"/>
    <w:rsid w:val="00D63ECD"/>
    <w:rsid w:val="00D65231"/>
    <w:rsid w:val="00D65BF5"/>
    <w:rsid w:val="00D661E0"/>
    <w:rsid w:val="00D663A4"/>
    <w:rsid w:val="00D6663D"/>
    <w:rsid w:val="00D66A2E"/>
    <w:rsid w:val="00D66A89"/>
    <w:rsid w:val="00D66ED2"/>
    <w:rsid w:val="00D67266"/>
    <w:rsid w:val="00D673DF"/>
    <w:rsid w:val="00D67563"/>
    <w:rsid w:val="00D675ED"/>
    <w:rsid w:val="00D67CCC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3D0"/>
    <w:rsid w:val="00D85567"/>
    <w:rsid w:val="00D85F53"/>
    <w:rsid w:val="00D86B5F"/>
    <w:rsid w:val="00D86BD4"/>
    <w:rsid w:val="00D87149"/>
    <w:rsid w:val="00D87A3B"/>
    <w:rsid w:val="00D90353"/>
    <w:rsid w:val="00D90AAD"/>
    <w:rsid w:val="00D90AD9"/>
    <w:rsid w:val="00D91899"/>
    <w:rsid w:val="00D91C73"/>
    <w:rsid w:val="00D925D2"/>
    <w:rsid w:val="00D9297F"/>
    <w:rsid w:val="00D929F3"/>
    <w:rsid w:val="00D92D31"/>
    <w:rsid w:val="00D9366A"/>
    <w:rsid w:val="00D93B2E"/>
    <w:rsid w:val="00D93BFB"/>
    <w:rsid w:val="00D94B5B"/>
    <w:rsid w:val="00D952CC"/>
    <w:rsid w:val="00D9557C"/>
    <w:rsid w:val="00D95770"/>
    <w:rsid w:val="00D960F8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7F"/>
    <w:rsid w:val="00DA4CB3"/>
    <w:rsid w:val="00DA4F67"/>
    <w:rsid w:val="00DA5323"/>
    <w:rsid w:val="00DA658B"/>
    <w:rsid w:val="00DA6BF4"/>
    <w:rsid w:val="00DA6E58"/>
    <w:rsid w:val="00DA705C"/>
    <w:rsid w:val="00DA7778"/>
    <w:rsid w:val="00DB1E4E"/>
    <w:rsid w:val="00DB224E"/>
    <w:rsid w:val="00DB2356"/>
    <w:rsid w:val="00DB2578"/>
    <w:rsid w:val="00DB2DEB"/>
    <w:rsid w:val="00DB3CC1"/>
    <w:rsid w:val="00DB4186"/>
    <w:rsid w:val="00DB432E"/>
    <w:rsid w:val="00DB5167"/>
    <w:rsid w:val="00DB6AFE"/>
    <w:rsid w:val="00DB758B"/>
    <w:rsid w:val="00DB78E4"/>
    <w:rsid w:val="00DC1314"/>
    <w:rsid w:val="00DC23AF"/>
    <w:rsid w:val="00DC2976"/>
    <w:rsid w:val="00DC2E6F"/>
    <w:rsid w:val="00DC3843"/>
    <w:rsid w:val="00DC3A47"/>
    <w:rsid w:val="00DC3BB0"/>
    <w:rsid w:val="00DC3DFF"/>
    <w:rsid w:val="00DC3F20"/>
    <w:rsid w:val="00DC510D"/>
    <w:rsid w:val="00DC7A91"/>
    <w:rsid w:val="00DD103C"/>
    <w:rsid w:val="00DD10DD"/>
    <w:rsid w:val="00DD12E6"/>
    <w:rsid w:val="00DD134C"/>
    <w:rsid w:val="00DD14AB"/>
    <w:rsid w:val="00DD1834"/>
    <w:rsid w:val="00DD19CD"/>
    <w:rsid w:val="00DD2006"/>
    <w:rsid w:val="00DD25D5"/>
    <w:rsid w:val="00DD284F"/>
    <w:rsid w:val="00DD3416"/>
    <w:rsid w:val="00DD3892"/>
    <w:rsid w:val="00DD3A7D"/>
    <w:rsid w:val="00DD3FAE"/>
    <w:rsid w:val="00DD48BD"/>
    <w:rsid w:val="00DD4B22"/>
    <w:rsid w:val="00DD55BE"/>
    <w:rsid w:val="00DD635D"/>
    <w:rsid w:val="00DD7ED7"/>
    <w:rsid w:val="00DE0398"/>
    <w:rsid w:val="00DE0D22"/>
    <w:rsid w:val="00DE0D5E"/>
    <w:rsid w:val="00DE21A1"/>
    <w:rsid w:val="00DE36C1"/>
    <w:rsid w:val="00DE39D8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12A6"/>
    <w:rsid w:val="00E02776"/>
    <w:rsid w:val="00E039B6"/>
    <w:rsid w:val="00E042D2"/>
    <w:rsid w:val="00E0452E"/>
    <w:rsid w:val="00E051C0"/>
    <w:rsid w:val="00E0544A"/>
    <w:rsid w:val="00E05C01"/>
    <w:rsid w:val="00E0676F"/>
    <w:rsid w:val="00E06C39"/>
    <w:rsid w:val="00E06EC6"/>
    <w:rsid w:val="00E0741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D5F"/>
    <w:rsid w:val="00E11E37"/>
    <w:rsid w:val="00E125E2"/>
    <w:rsid w:val="00E12D3F"/>
    <w:rsid w:val="00E131BA"/>
    <w:rsid w:val="00E14873"/>
    <w:rsid w:val="00E15B31"/>
    <w:rsid w:val="00E16025"/>
    <w:rsid w:val="00E16064"/>
    <w:rsid w:val="00E16740"/>
    <w:rsid w:val="00E1685A"/>
    <w:rsid w:val="00E16AF2"/>
    <w:rsid w:val="00E16E07"/>
    <w:rsid w:val="00E17354"/>
    <w:rsid w:val="00E173CC"/>
    <w:rsid w:val="00E215C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27A10"/>
    <w:rsid w:val="00E304F3"/>
    <w:rsid w:val="00E31A7C"/>
    <w:rsid w:val="00E3276F"/>
    <w:rsid w:val="00E3373F"/>
    <w:rsid w:val="00E33898"/>
    <w:rsid w:val="00E3467A"/>
    <w:rsid w:val="00E34A96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B64"/>
    <w:rsid w:val="00E50F48"/>
    <w:rsid w:val="00E51FBE"/>
    <w:rsid w:val="00E52059"/>
    <w:rsid w:val="00E5230D"/>
    <w:rsid w:val="00E5273C"/>
    <w:rsid w:val="00E52832"/>
    <w:rsid w:val="00E54164"/>
    <w:rsid w:val="00E547DF"/>
    <w:rsid w:val="00E5667C"/>
    <w:rsid w:val="00E567BC"/>
    <w:rsid w:val="00E567F6"/>
    <w:rsid w:val="00E571A5"/>
    <w:rsid w:val="00E575EA"/>
    <w:rsid w:val="00E57914"/>
    <w:rsid w:val="00E57E0B"/>
    <w:rsid w:val="00E6036D"/>
    <w:rsid w:val="00E606A5"/>
    <w:rsid w:val="00E616F2"/>
    <w:rsid w:val="00E6323B"/>
    <w:rsid w:val="00E63274"/>
    <w:rsid w:val="00E642AB"/>
    <w:rsid w:val="00E64477"/>
    <w:rsid w:val="00E649A6"/>
    <w:rsid w:val="00E64D26"/>
    <w:rsid w:val="00E64D29"/>
    <w:rsid w:val="00E65823"/>
    <w:rsid w:val="00E65AE3"/>
    <w:rsid w:val="00E706ED"/>
    <w:rsid w:val="00E7088F"/>
    <w:rsid w:val="00E70BB1"/>
    <w:rsid w:val="00E71B49"/>
    <w:rsid w:val="00E722E3"/>
    <w:rsid w:val="00E72377"/>
    <w:rsid w:val="00E72606"/>
    <w:rsid w:val="00E72732"/>
    <w:rsid w:val="00E7282B"/>
    <w:rsid w:val="00E7343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5C82"/>
    <w:rsid w:val="00E85E04"/>
    <w:rsid w:val="00E86235"/>
    <w:rsid w:val="00E86386"/>
    <w:rsid w:val="00E86A15"/>
    <w:rsid w:val="00E8781A"/>
    <w:rsid w:val="00E90470"/>
    <w:rsid w:val="00E90D3E"/>
    <w:rsid w:val="00E9108F"/>
    <w:rsid w:val="00E91603"/>
    <w:rsid w:val="00E92739"/>
    <w:rsid w:val="00E92C60"/>
    <w:rsid w:val="00E92FE3"/>
    <w:rsid w:val="00E94BD5"/>
    <w:rsid w:val="00E94C1F"/>
    <w:rsid w:val="00E961F3"/>
    <w:rsid w:val="00E962E4"/>
    <w:rsid w:val="00E96667"/>
    <w:rsid w:val="00E9670D"/>
    <w:rsid w:val="00E96F30"/>
    <w:rsid w:val="00EA0487"/>
    <w:rsid w:val="00EA0C6D"/>
    <w:rsid w:val="00EA122A"/>
    <w:rsid w:val="00EA175B"/>
    <w:rsid w:val="00EA1F35"/>
    <w:rsid w:val="00EA1FD2"/>
    <w:rsid w:val="00EA20F4"/>
    <w:rsid w:val="00EA2398"/>
    <w:rsid w:val="00EA2B88"/>
    <w:rsid w:val="00EA2FB5"/>
    <w:rsid w:val="00EA3AB6"/>
    <w:rsid w:val="00EA3AD0"/>
    <w:rsid w:val="00EA3FD8"/>
    <w:rsid w:val="00EA483B"/>
    <w:rsid w:val="00EA484D"/>
    <w:rsid w:val="00EA4909"/>
    <w:rsid w:val="00EA4C2D"/>
    <w:rsid w:val="00EA5489"/>
    <w:rsid w:val="00EA5B56"/>
    <w:rsid w:val="00EA6810"/>
    <w:rsid w:val="00EA7331"/>
    <w:rsid w:val="00EA7C39"/>
    <w:rsid w:val="00EA7D3B"/>
    <w:rsid w:val="00EB11F5"/>
    <w:rsid w:val="00EB18A5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21CE"/>
    <w:rsid w:val="00ED227C"/>
    <w:rsid w:val="00ED310F"/>
    <w:rsid w:val="00ED3D05"/>
    <w:rsid w:val="00ED3E84"/>
    <w:rsid w:val="00ED3F65"/>
    <w:rsid w:val="00ED3F70"/>
    <w:rsid w:val="00ED4305"/>
    <w:rsid w:val="00ED5497"/>
    <w:rsid w:val="00ED54EC"/>
    <w:rsid w:val="00ED5702"/>
    <w:rsid w:val="00ED5ED0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759"/>
    <w:rsid w:val="00EE48AE"/>
    <w:rsid w:val="00EE4C12"/>
    <w:rsid w:val="00EE4C55"/>
    <w:rsid w:val="00EE4F2B"/>
    <w:rsid w:val="00EE51E8"/>
    <w:rsid w:val="00EE5633"/>
    <w:rsid w:val="00EE5E83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BFB"/>
    <w:rsid w:val="00F03F99"/>
    <w:rsid w:val="00F040A1"/>
    <w:rsid w:val="00F0444A"/>
    <w:rsid w:val="00F048AD"/>
    <w:rsid w:val="00F04F0F"/>
    <w:rsid w:val="00F04F39"/>
    <w:rsid w:val="00F065C8"/>
    <w:rsid w:val="00F06FAD"/>
    <w:rsid w:val="00F0717C"/>
    <w:rsid w:val="00F0798E"/>
    <w:rsid w:val="00F07B25"/>
    <w:rsid w:val="00F10470"/>
    <w:rsid w:val="00F11051"/>
    <w:rsid w:val="00F11392"/>
    <w:rsid w:val="00F113CD"/>
    <w:rsid w:val="00F115BE"/>
    <w:rsid w:val="00F127B2"/>
    <w:rsid w:val="00F12BD7"/>
    <w:rsid w:val="00F1300B"/>
    <w:rsid w:val="00F13102"/>
    <w:rsid w:val="00F13C2D"/>
    <w:rsid w:val="00F13E46"/>
    <w:rsid w:val="00F14312"/>
    <w:rsid w:val="00F14436"/>
    <w:rsid w:val="00F15277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A5E"/>
    <w:rsid w:val="00F33C97"/>
    <w:rsid w:val="00F33CC5"/>
    <w:rsid w:val="00F36448"/>
    <w:rsid w:val="00F36B71"/>
    <w:rsid w:val="00F36D39"/>
    <w:rsid w:val="00F37D13"/>
    <w:rsid w:val="00F40774"/>
    <w:rsid w:val="00F41A7E"/>
    <w:rsid w:val="00F41C8E"/>
    <w:rsid w:val="00F41ECC"/>
    <w:rsid w:val="00F4215A"/>
    <w:rsid w:val="00F4271E"/>
    <w:rsid w:val="00F42AED"/>
    <w:rsid w:val="00F433EA"/>
    <w:rsid w:val="00F4366E"/>
    <w:rsid w:val="00F43950"/>
    <w:rsid w:val="00F4446B"/>
    <w:rsid w:val="00F44F77"/>
    <w:rsid w:val="00F45182"/>
    <w:rsid w:val="00F454B7"/>
    <w:rsid w:val="00F45C46"/>
    <w:rsid w:val="00F46924"/>
    <w:rsid w:val="00F471CD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3E76"/>
    <w:rsid w:val="00F54019"/>
    <w:rsid w:val="00F54569"/>
    <w:rsid w:val="00F546FC"/>
    <w:rsid w:val="00F551BC"/>
    <w:rsid w:val="00F55C6E"/>
    <w:rsid w:val="00F55E51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5A9"/>
    <w:rsid w:val="00F90D99"/>
    <w:rsid w:val="00F91B80"/>
    <w:rsid w:val="00F92A01"/>
    <w:rsid w:val="00F933ED"/>
    <w:rsid w:val="00F93B8A"/>
    <w:rsid w:val="00F93FBF"/>
    <w:rsid w:val="00F9448C"/>
    <w:rsid w:val="00F94619"/>
    <w:rsid w:val="00F9517C"/>
    <w:rsid w:val="00F96816"/>
    <w:rsid w:val="00F97419"/>
    <w:rsid w:val="00F9777D"/>
    <w:rsid w:val="00F97EC3"/>
    <w:rsid w:val="00F97F8D"/>
    <w:rsid w:val="00FA1075"/>
    <w:rsid w:val="00FA11C1"/>
    <w:rsid w:val="00FA26B8"/>
    <w:rsid w:val="00FA2F77"/>
    <w:rsid w:val="00FA30A2"/>
    <w:rsid w:val="00FA30C5"/>
    <w:rsid w:val="00FA3D31"/>
    <w:rsid w:val="00FA4513"/>
    <w:rsid w:val="00FA4776"/>
    <w:rsid w:val="00FA4B05"/>
    <w:rsid w:val="00FA4FAA"/>
    <w:rsid w:val="00FA5425"/>
    <w:rsid w:val="00FA5949"/>
    <w:rsid w:val="00FA5BC9"/>
    <w:rsid w:val="00FA5FD4"/>
    <w:rsid w:val="00FA6C3E"/>
    <w:rsid w:val="00FA7226"/>
    <w:rsid w:val="00FA7267"/>
    <w:rsid w:val="00FA72CB"/>
    <w:rsid w:val="00FA7D99"/>
    <w:rsid w:val="00FB00E8"/>
    <w:rsid w:val="00FB0B99"/>
    <w:rsid w:val="00FB0CDE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A03"/>
    <w:rsid w:val="00FB4F0D"/>
    <w:rsid w:val="00FB5020"/>
    <w:rsid w:val="00FB542D"/>
    <w:rsid w:val="00FB57A1"/>
    <w:rsid w:val="00FB5B25"/>
    <w:rsid w:val="00FB7137"/>
    <w:rsid w:val="00FB7170"/>
    <w:rsid w:val="00FC094A"/>
    <w:rsid w:val="00FC0996"/>
    <w:rsid w:val="00FC15EE"/>
    <w:rsid w:val="00FC1C49"/>
    <w:rsid w:val="00FC2543"/>
    <w:rsid w:val="00FC2CD4"/>
    <w:rsid w:val="00FC31FC"/>
    <w:rsid w:val="00FC32C4"/>
    <w:rsid w:val="00FC32C6"/>
    <w:rsid w:val="00FC337D"/>
    <w:rsid w:val="00FC3C8E"/>
    <w:rsid w:val="00FC4189"/>
    <w:rsid w:val="00FC4259"/>
    <w:rsid w:val="00FC52EC"/>
    <w:rsid w:val="00FC540D"/>
    <w:rsid w:val="00FC5BFB"/>
    <w:rsid w:val="00FC62BF"/>
    <w:rsid w:val="00FC6466"/>
    <w:rsid w:val="00FC71A3"/>
    <w:rsid w:val="00FC7304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E00C0"/>
    <w:rsid w:val="00FE03E6"/>
    <w:rsid w:val="00FE17B6"/>
    <w:rsid w:val="00FE2002"/>
    <w:rsid w:val="00FE27B2"/>
    <w:rsid w:val="00FE2CDB"/>
    <w:rsid w:val="00FE2E46"/>
    <w:rsid w:val="00FE2F22"/>
    <w:rsid w:val="00FE35FD"/>
    <w:rsid w:val="00FE3735"/>
    <w:rsid w:val="00FE3AFC"/>
    <w:rsid w:val="00FE4512"/>
    <w:rsid w:val="00FE4829"/>
    <w:rsid w:val="00FE4D68"/>
    <w:rsid w:val="00FE4D8F"/>
    <w:rsid w:val="00FE5657"/>
    <w:rsid w:val="00FE581A"/>
    <w:rsid w:val="00FE5967"/>
    <w:rsid w:val="00FE599D"/>
    <w:rsid w:val="00FE5E4A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CFE"/>
    <w:rsid w:val="00FF5E72"/>
    <w:rsid w:val="00FF5EC7"/>
    <w:rsid w:val="00FF689D"/>
    <w:rsid w:val="00FF6A6B"/>
    <w:rsid w:val="00FF7113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53926DC"/>
    <w:rsid w:val="254633CE"/>
    <w:rsid w:val="2558755C"/>
    <w:rsid w:val="25883565"/>
    <w:rsid w:val="26278CFA"/>
    <w:rsid w:val="27324C40"/>
    <w:rsid w:val="282B3937"/>
    <w:rsid w:val="28FB4062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BC32B4"/>
    <w:rsid w:val="48A5C606"/>
    <w:rsid w:val="48DAB10E"/>
    <w:rsid w:val="4A842F76"/>
    <w:rsid w:val="4AB42250"/>
    <w:rsid w:val="4B42A2BA"/>
    <w:rsid w:val="4B7D4F3E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7280BD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59BAB8"/>
    <w:rsid w:val="647C47AC"/>
    <w:rsid w:val="654810FB"/>
    <w:rsid w:val="666ABD03"/>
    <w:rsid w:val="66BA312E"/>
    <w:rsid w:val="66D25A7F"/>
    <w:rsid w:val="67A56F23"/>
    <w:rsid w:val="68ABD298"/>
    <w:rsid w:val="69AC4389"/>
    <w:rsid w:val="6BDD52EA"/>
    <w:rsid w:val="6C29349F"/>
    <w:rsid w:val="6D029B53"/>
    <w:rsid w:val="6EBA9401"/>
    <w:rsid w:val="6ED32187"/>
    <w:rsid w:val="6F1ED970"/>
    <w:rsid w:val="70DDDFE3"/>
    <w:rsid w:val="7228B267"/>
    <w:rsid w:val="72DCDB40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016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uiPriority w:val="39"/>
    <w:rsid w:val="00B1616E"/>
    <w:pPr>
      <w:spacing w:after="0" w:line="240" w:lineRule="auto"/>
    </w:pPr>
    <w:rPr>
      <w:rFonts w:ascii="Arial Narrow" w:hAnsi="Arial Narrow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0C7E8-9158-4876-8903-EE64B9F2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16185</Words>
  <Characters>9227</Characters>
  <Application>Microsoft Office Word</Application>
  <DocSecurity>4</DocSecurity>
  <Lines>76</Lines>
  <Paragraphs>50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Asta Kudirkaitė</cp:lastModifiedBy>
  <cp:revision>2</cp:revision>
  <cp:lastPrinted>2018-03-14T06:54:00Z</cp:lastPrinted>
  <dcterms:created xsi:type="dcterms:W3CDTF">2024-04-16T05:50:00Z</dcterms:created>
  <dcterms:modified xsi:type="dcterms:W3CDTF">2024-04-16T05:50:00Z</dcterms:modified>
</cp:coreProperties>
</file>